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7A38" w14:textId="74C1FEC4" w:rsidR="00C94F7F" w:rsidRPr="00333FBD" w:rsidRDefault="0052352C" w:rsidP="008A2F8A">
      <w:pPr>
        <w:pStyle w:val="Rubrik1utannumrering"/>
      </w:pPr>
      <w:bookmarkStart w:id="0" w:name="_Hlk195259889"/>
      <w:r w:rsidRPr="00333FBD">
        <w:t xml:space="preserve">Remiss av </w:t>
      </w:r>
      <w:r w:rsidR="00231E4B" w:rsidRPr="00333FBD">
        <w:t xml:space="preserve">delbetänkande </w:t>
      </w:r>
      <w:r w:rsidR="000E6704">
        <w:t>S</w:t>
      </w:r>
      <w:r w:rsidR="00231E4B" w:rsidRPr="00333FBD">
        <w:t xml:space="preserve">tärkt pandemiberedskap (SOU 2025:48) </w:t>
      </w:r>
    </w:p>
    <w:p w14:paraId="2827E97B" w14:textId="2D74CCFB" w:rsidR="008A2F8A" w:rsidRPr="00333FBD" w:rsidRDefault="00252E55" w:rsidP="008A2F8A">
      <w:pPr>
        <w:pStyle w:val="Rubrik1utannumrering"/>
      </w:pPr>
      <w:r w:rsidRPr="00333FBD">
        <w:t>Remissinstanser</w:t>
      </w:r>
    </w:p>
    <w:bookmarkEnd w:id="0"/>
    <w:p w14:paraId="018A6DC3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Almega Vårdföretagarna</w:t>
      </w:r>
    </w:p>
    <w:p w14:paraId="36A18AB6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Alvesta kommun</w:t>
      </w:r>
    </w:p>
    <w:p w14:paraId="6E533CC9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Anhörigas Riksförbund </w:t>
      </w:r>
    </w:p>
    <w:p w14:paraId="0A4FDA11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Arbetsgivarverket</w:t>
      </w:r>
    </w:p>
    <w:p w14:paraId="346D7925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Arbetsmiljöverket</w:t>
      </w:r>
    </w:p>
    <w:p w14:paraId="66CD5868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Barnombudsmannen </w:t>
      </w:r>
    </w:p>
    <w:p w14:paraId="6EC5710F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Bollnäs kommun</w:t>
      </w:r>
    </w:p>
    <w:p w14:paraId="278F4024" w14:textId="77777777" w:rsidR="00CD3BFB" w:rsidRDefault="00CD3BFB" w:rsidP="008A2F8A">
      <w:pPr>
        <w:pStyle w:val="Numreradlista"/>
        <w:numPr>
          <w:ilvl w:val="0"/>
          <w:numId w:val="38"/>
        </w:numPr>
      </w:pPr>
      <w:r w:rsidRPr="00333FBD">
        <w:t>Borlänge kommun</w:t>
      </w:r>
    </w:p>
    <w:p w14:paraId="0B649346" w14:textId="0BBC49E0" w:rsidR="002621B5" w:rsidRPr="00333FBD" w:rsidRDefault="002621B5" w:rsidP="002621B5">
      <w:pPr>
        <w:pStyle w:val="Numreradlista"/>
        <w:numPr>
          <w:ilvl w:val="0"/>
          <w:numId w:val="38"/>
        </w:numPr>
      </w:pPr>
      <w:r w:rsidRPr="003763F7">
        <w:t>Bosniakiska Islamiska Samfundet</w:t>
      </w:r>
    </w:p>
    <w:p w14:paraId="3D9C69F0" w14:textId="77777777" w:rsidR="00CD3BFB" w:rsidRDefault="00CD3BFB" w:rsidP="008A2F8A">
      <w:pPr>
        <w:pStyle w:val="Numreradlista"/>
        <w:numPr>
          <w:ilvl w:val="0"/>
          <w:numId w:val="38"/>
        </w:numPr>
      </w:pPr>
      <w:r w:rsidRPr="00333FBD">
        <w:t>Boverket</w:t>
      </w:r>
    </w:p>
    <w:p w14:paraId="3498F341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Business Sweden</w:t>
      </w:r>
    </w:p>
    <w:p w14:paraId="6AB8E0FF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Bygdegårdarnas riksförbund</w:t>
      </w:r>
    </w:p>
    <w:p w14:paraId="519C956A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Centrum för hälsokriser</w:t>
      </w:r>
    </w:p>
    <w:p w14:paraId="7F1CEA3B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Diskrimineringsombudsmannen</w:t>
      </w:r>
    </w:p>
    <w:p w14:paraId="1352DAC3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Domstolsverket</w:t>
      </w:r>
    </w:p>
    <w:p w14:paraId="6C9F3218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E-hälsomyndigheten </w:t>
      </w:r>
    </w:p>
    <w:p w14:paraId="3251B8F5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Famna</w:t>
      </w:r>
    </w:p>
    <w:p w14:paraId="04315AC3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Fastighetsägarna Sverige AB</w:t>
      </w:r>
    </w:p>
    <w:p w14:paraId="755A6F33" w14:textId="4822EE35" w:rsidR="008D6405" w:rsidRPr="00333FBD" w:rsidRDefault="008D6405" w:rsidP="008A2F8A">
      <w:pPr>
        <w:pStyle w:val="Numreradlista"/>
        <w:numPr>
          <w:ilvl w:val="0"/>
          <w:numId w:val="38"/>
        </w:numPr>
      </w:pPr>
      <w:r w:rsidRPr="00333FBD">
        <w:t xml:space="preserve">Folkets </w:t>
      </w:r>
      <w:r w:rsidR="004E2A87">
        <w:t>H</w:t>
      </w:r>
      <w:r w:rsidRPr="00333FBD">
        <w:t xml:space="preserve">us och </w:t>
      </w:r>
      <w:r w:rsidR="004E2A87">
        <w:t>P</w:t>
      </w:r>
      <w:r w:rsidRPr="00333FBD">
        <w:t xml:space="preserve">arker </w:t>
      </w:r>
    </w:p>
    <w:p w14:paraId="74739073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Folkhälsomyndigheten</w:t>
      </w:r>
    </w:p>
    <w:p w14:paraId="10799307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lastRenderedPageBreak/>
        <w:t>Forskningsrådet för hälsa, arbetsliv och välfärd</w:t>
      </w:r>
    </w:p>
    <w:p w14:paraId="230A21C7" w14:textId="77777777" w:rsidR="00CD3BFB" w:rsidRDefault="00CD3BFB" w:rsidP="008A2F8A">
      <w:pPr>
        <w:pStyle w:val="Numreradlista"/>
        <w:numPr>
          <w:ilvl w:val="0"/>
          <w:numId w:val="38"/>
        </w:numPr>
      </w:pPr>
      <w:r w:rsidRPr="00333FBD">
        <w:t>Funktionsrätt Sverige</w:t>
      </w:r>
    </w:p>
    <w:p w14:paraId="56BE858A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Föreningen för klinisk mikrobiologi </w:t>
      </w:r>
    </w:p>
    <w:p w14:paraId="6615EC74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Föreningen Sveriges socialchefer</w:t>
      </w:r>
    </w:p>
    <w:p w14:paraId="721CF880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Företagarna </w:t>
      </w:r>
    </w:p>
    <w:p w14:paraId="5C7648F3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Försvarsmakten</w:t>
      </w:r>
    </w:p>
    <w:p w14:paraId="40D97542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Försäkringskassan</w:t>
      </w:r>
    </w:p>
    <w:p w14:paraId="71743CCA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Förvaltningsrätten i Luleå </w:t>
      </w:r>
    </w:p>
    <w:p w14:paraId="134D0D18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Förvaltningsrätten i Växjö </w:t>
      </w:r>
    </w:p>
    <w:p w14:paraId="0DFC0100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Gotlands kommun</w:t>
      </w:r>
    </w:p>
    <w:p w14:paraId="17BF2815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Göteborg kommun </w:t>
      </w:r>
    </w:p>
    <w:p w14:paraId="1B716142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Göteborgs universitet </w:t>
      </w:r>
    </w:p>
    <w:p w14:paraId="67ACDA38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Halmstad kommun</w:t>
      </w:r>
    </w:p>
    <w:p w14:paraId="6D3C8DDA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Handelsanställdas förbund  </w:t>
      </w:r>
    </w:p>
    <w:p w14:paraId="471AD988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Haparanda kommun</w:t>
      </w:r>
    </w:p>
    <w:p w14:paraId="6C1821A0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Hotell- och restaurangfacket </w:t>
      </w:r>
    </w:p>
    <w:p w14:paraId="74CEF48D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Hovrätten för Nedre Norrland</w:t>
      </w:r>
    </w:p>
    <w:p w14:paraId="4288C81F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Hovrätten över Skåne och Blekinge</w:t>
      </w:r>
    </w:p>
    <w:p w14:paraId="79372649" w14:textId="435C7FD0" w:rsidR="005C669C" w:rsidRPr="00333FBD" w:rsidRDefault="005C669C" w:rsidP="008A2F8A">
      <w:pPr>
        <w:pStyle w:val="Numreradlista"/>
        <w:numPr>
          <w:ilvl w:val="0"/>
          <w:numId w:val="38"/>
        </w:numPr>
      </w:pPr>
      <w:r w:rsidRPr="00333FBD">
        <w:t xml:space="preserve">Högskolan i Gävle </w:t>
      </w:r>
    </w:p>
    <w:p w14:paraId="3A375064" w14:textId="5C436224" w:rsidR="008D6405" w:rsidRPr="00333FBD" w:rsidRDefault="008D6405" w:rsidP="008A2F8A">
      <w:pPr>
        <w:pStyle w:val="Numreradlista"/>
        <w:numPr>
          <w:ilvl w:val="0"/>
          <w:numId w:val="38"/>
        </w:numPr>
      </w:pPr>
      <w:r w:rsidRPr="00333FBD">
        <w:t>Ideell kulturallians</w:t>
      </w:r>
    </w:p>
    <w:p w14:paraId="147233B1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proofErr w:type="spellStart"/>
      <w:r w:rsidRPr="00333FBD">
        <w:t>Inera</w:t>
      </w:r>
      <w:proofErr w:type="spellEnd"/>
      <w:r w:rsidRPr="00333FBD">
        <w:t xml:space="preserve"> AB</w:t>
      </w:r>
    </w:p>
    <w:p w14:paraId="7C35CC63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Inspektionen för vård och omsorg</w:t>
      </w:r>
    </w:p>
    <w:p w14:paraId="36EEEFEC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Institutet för mänskliga rättigheter</w:t>
      </w:r>
    </w:p>
    <w:p w14:paraId="0776F140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Integritetsskyddsmyndigheten</w:t>
      </w:r>
    </w:p>
    <w:p w14:paraId="3ECF9240" w14:textId="1996FE9C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Jernhusen </w:t>
      </w:r>
      <w:r w:rsidR="00DD2D04" w:rsidRPr="00333FBD">
        <w:t>AB</w:t>
      </w:r>
    </w:p>
    <w:p w14:paraId="3C2A6403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Jokkmokks kommun</w:t>
      </w:r>
    </w:p>
    <w:p w14:paraId="414B9ADC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Justitiekanslern</w:t>
      </w:r>
    </w:p>
    <w:p w14:paraId="0C80C69D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Kalmar kommun</w:t>
      </w:r>
    </w:p>
    <w:p w14:paraId="4F081F48" w14:textId="489BE8CB" w:rsidR="000D2076" w:rsidRPr="00333FBD" w:rsidRDefault="000D2076" w:rsidP="008A2F8A">
      <w:pPr>
        <w:pStyle w:val="Numreradlista"/>
        <w:numPr>
          <w:ilvl w:val="0"/>
          <w:numId w:val="38"/>
        </w:numPr>
      </w:pPr>
      <w:r w:rsidRPr="00333FBD">
        <w:t xml:space="preserve">Kammarkollegiet </w:t>
      </w:r>
    </w:p>
    <w:p w14:paraId="43501C99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Kammarrätten i Stockholm </w:t>
      </w:r>
    </w:p>
    <w:p w14:paraId="7365EFD2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lastRenderedPageBreak/>
        <w:t xml:space="preserve">Kammarrätten i Göteborg </w:t>
      </w:r>
    </w:p>
    <w:p w14:paraId="28AE4E1E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Karlshamns kommun</w:t>
      </w:r>
    </w:p>
    <w:p w14:paraId="41F78E12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Karlstad kommun</w:t>
      </w:r>
    </w:p>
    <w:p w14:paraId="511212B8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Karolinska Institutet </w:t>
      </w:r>
    </w:p>
    <w:p w14:paraId="3D64EFF1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Kommerskollegium </w:t>
      </w:r>
    </w:p>
    <w:p w14:paraId="6455B4E2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Konkurrensverket  </w:t>
      </w:r>
    </w:p>
    <w:p w14:paraId="4DDA9DCB" w14:textId="38933AA7" w:rsidR="005C669C" w:rsidRPr="00333FBD" w:rsidRDefault="005C669C" w:rsidP="008A2F8A">
      <w:pPr>
        <w:pStyle w:val="Numreradlista"/>
        <w:numPr>
          <w:ilvl w:val="0"/>
          <w:numId w:val="38"/>
        </w:numPr>
      </w:pPr>
      <w:r w:rsidRPr="00333FBD">
        <w:t>Konstfack</w:t>
      </w:r>
    </w:p>
    <w:p w14:paraId="4709351E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Kungliga biblioteket </w:t>
      </w:r>
    </w:p>
    <w:p w14:paraId="474792C5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Landsorganisationen i Sverige</w:t>
      </w:r>
    </w:p>
    <w:p w14:paraId="1FD6655D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Läkemedelsindustriföreningen </w:t>
      </w:r>
    </w:p>
    <w:p w14:paraId="7EFB536F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Linköpings kommun </w:t>
      </w:r>
    </w:p>
    <w:p w14:paraId="0ABCC170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Livsmedelsverket </w:t>
      </w:r>
    </w:p>
    <w:p w14:paraId="06559FC3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Lunds kommun </w:t>
      </w:r>
    </w:p>
    <w:p w14:paraId="1DDEA68D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Läkemedelsverket </w:t>
      </w:r>
    </w:p>
    <w:p w14:paraId="01A8373C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Blekinge län </w:t>
      </w:r>
    </w:p>
    <w:p w14:paraId="2D5B9B44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Dalarnas län </w:t>
      </w:r>
    </w:p>
    <w:p w14:paraId="2E604876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Gotlands län </w:t>
      </w:r>
    </w:p>
    <w:p w14:paraId="3EC8A428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Gävleborgs län </w:t>
      </w:r>
    </w:p>
    <w:p w14:paraId="324E6717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Hallands län </w:t>
      </w:r>
    </w:p>
    <w:p w14:paraId="04D5A358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Jämtlands län </w:t>
      </w:r>
    </w:p>
    <w:p w14:paraId="12E80D1C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Jönköpings län </w:t>
      </w:r>
    </w:p>
    <w:p w14:paraId="6B4BB01B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Kalmar län </w:t>
      </w:r>
    </w:p>
    <w:p w14:paraId="51AFD9D8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Kronobergs län </w:t>
      </w:r>
    </w:p>
    <w:p w14:paraId="62450BCF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Norrbottens län </w:t>
      </w:r>
    </w:p>
    <w:p w14:paraId="0DE2E3F6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Skåne län </w:t>
      </w:r>
    </w:p>
    <w:p w14:paraId="54500D16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Stockholms län </w:t>
      </w:r>
    </w:p>
    <w:p w14:paraId="1E12F217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Södermanlands län </w:t>
      </w:r>
    </w:p>
    <w:p w14:paraId="57DE21D0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Uppsala län </w:t>
      </w:r>
    </w:p>
    <w:p w14:paraId="7FC41102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Värmlands län </w:t>
      </w:r>
    </w:p>
    <w:p w14:paraId="1FCD81E0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Västerbottens län </w:t>
      </w:r>
    </w:p>
    <w:p w14:paraId="29FC2380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lastRenderedPageBreak/>
        <w:t xml:space="preserve">Länsstyrelsen i Västernorrlands län </w:t>
      </w:r>
    </w:p>
    <w:p w14:paraId="48EAB706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Västmanlands län </w:t>
      </w:r>
    </w:p>
    <w:p w14:paraId="6F7C2CA1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Västra Götalands län </w:t>
      </w:r>
    </w:p>
    <w:p w14:paraId="09C91953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Örebro län </w:t>
      </w:r>
    </w:p>
    <w:p w14:paraId="02DD29F2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Länsstyrelsen i Östergötlands län </w:t>
      </w:r>
    </w:p>
    <w:p w14:paraId="799EE381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Malå kommun</w:t>
      </w:r>
    </w:p>
    <w:p w14:paraId="5F8ACDB7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Malmö Tingsrätt </w:t>
      </w:r>
    </w:p>
    <w:p w14:paraId="6B02CE01" w14:textId="4F27D89E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Medley </w:t>
      </w:r>
      <w:r w:rsidR="001E0A27" w:rsidRPr="00333FBD">
        <w:t xml:space="preserve"> </w:t>
      </w:r>
    </w:p>
    <w:p w14:paraId="703E912C" w14:textId="5756A61C" w:rsidR="001E0A27" w:rsidRPr="00333FBD" w:rsidRDefault="001E0A27" w:rsidP="008A2F8A">
      <w:pPr>
        <w:pStyle w:val="Numreradlista"/>
        <w:numPr>
          <w:ilvl w:val="0"/>
          <w:numId w:val="38"/>
        </w:numPr>
      </w:pPr>
      <w:r w:rsidRPr="00333FBD">
        <w:t xml:space="preserve">Migrationsverket </w:t>
      </w:r>
    </w:p>
    <w:p w14:paraId="65A5E51C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Munkfors kommun</w:t>
      </w:r>
    </w:p>
    <w:p w14:paraId="285360FA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Musikarrangörer I Samverkan</w:t>
      </w:r>
    </w:p>
    <w:p w14:paraId="21BC2FB0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Myndigheten för delaktighet</w:t>
      </w:r>
    </w:p>
    <w:p w14:paraId="4B7E36BF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Myndigheten för digital förvaltning </w:t>
      </w:r>
    </w:p>
    <w:p w14:paraId="440725FD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Myndigheten för kulturanalys </w:t>
      </w:r>
    </w:p>
    <w:p w14:paraId="61492443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Myndigheten för samhällsskydd och beredskap</w:t>
      </w:r>
    </w:p>
    <w:p w14:paraId="4E0117DF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Myndigheten för tillväxtpolitiska utvärderingar och analyser </w:t>
      </w:r>
    </w:p>
    <w:p w14:paraId="1AFDB7AE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Myndigheten för ungdoms- och civilsamhällesfrågor </w:t>
      </w:r>
    </w:p>
    <w:p w14:paraId="127C56BF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Myndigheten för vård- och omsorgsanalys </w:t>
      </w:r>
    </w:p>
    <w:p w14:paraId="47188A45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Norrtälje kommun </w:t>
      </w:r>
    </w:p>
    <w:p w14:paraId="137D4B57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Nyköpings kommun</w:t>
      </w:r>
    </w:p>
    <w:p w14:paraId="48C00D04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Nätverket Sveriges chefsläkare </w:t>
      </w:r>
    </w:p>
    <w:p w14:paraId="0AC02614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Orsa kommun</w:t>
      </w:r>
    </w:p>
    <w:p w14:paraId="088175A8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 xml:space="preserve">Pensionärernas Riksorganisation </w:t>
      </w:r>
    </w:p>
    <w:p w14:paraId="698B5DD5" w14:textId="77777777" w:rsidR="00CD3BFB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Polismyndigheten</w:t>
      </w:r>
    </w:p>
    <w:p w14:paraId="4C0EE001" w14:textId="6EAAFC87" w:rsidR="008A2F8A" w:rsidRPr="00333FBD" w:rsidRDefault="00CD3BFB" w:rsidP="008A2F8A">
      <w:pPr>
        <w:pStyle w:val="Numreradlista"/>
        <w:numPr>
          <w:ilvl w:val="0"/>
          <w:numId w:val="38"/>
        </w:numPr>
      </w:pPr>
      <w:r w:rsidRPr="00333FBD">
        <w:t>Regelrådet</w:t>
      </w:r>
    </w:p>
    <w:p w14:paraId="171B758C" w14:textId="5C17854F" w:rsidR="006E2D23" w:rsidRPr="00333FBD" w:rsidRDefault="00CD3BFB" w:rsidP="008A2F8A">
      <w:pPr>
        <w:pStyle w:val="Numreradlista"/>
        <w:numPr>
          <w:ilvl w:val="0"/>
          <w:numId w:val="42"/>
        </w:numPr>
      </w:pPr>
      <w:r w:rsidRPr="00333FBD">
        <w:t>Region Blekinge</w:t>
      </w:r>
    </w:p>
    <w:p w14:paraId="10D38AA2" w14:textId="77777777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Dalarna</w:t>
      </w:r>
    </w:p>
    <w:p w14:paraId="1E7A2ED6" w14:textId="5C1BD8B9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Gotland</w:t>
      </w:r>
    </w:p>
    <w:p w14:paraId="5063943E" w14:textId="33561397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Gävleborg</w:t>
      </w:r>
    </w:p>
    <w:p w14:paraId="173AF9D3" w14:textId="083A4E4B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Halland</w:t>
      </w:r>
    </w:p>
    <w:p w14:paraId="4C8ECB53" w14:textId="3FDA3CD5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lastRenderedPageBreak/>
        <w:t>Region Jämtland Härjedalen</w:t>
      </w:r>
    </w:p>
    <w:p w14:paraId="1D1B076C" w14:textId="325C89F3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Jönköpings län</w:t>
      </w:r>
    </w:p>
    <w:p w14:paraId="30F86CAA" w14:textId="23250F90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Kalmar län</w:t>
      </w:r>
    </w:p>
    <w:p w14:paraId="456D7299" w14:textId="5FD2CA72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Kronoberg</w:t>
      </w:r>
    </w:p>
    <w:p w14:paraId="12D2444E" w14:textId="34AD6E07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Norrbotten</w:t>
      </w:r>
    </w:p>
    <w:p w14:paraId="27932D51" w14:textId="7C62CA9F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Skåne</w:t>
      </w:r>
    </w:p>
    <w:p w14:paraId="543E531E" w14:textId="75042BEC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Stockholm</w:t>
      </w:r>
    </w:p>
    <w:p w14:paraId="760785CE" w14:textId="3C15E7CF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Sörmland</w:t>
      </w:r>
    </w:p>
    <w:p w14:paraId="19A51CDC" w14:textId="2F6AB968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Uppsala</w:t>
      </w:r>
    </w:p>
    <w:p w14:paraId="6E50E27C" w14:textId="2C579004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Värmland</w:t>
      </w:r>
    </w:p>
    <w:p w14:paraId="300DA296" w14:textId="363CBD00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Västerbotten</w:t>
      </w:r>
    </w:p>
    <w:p w14:paraId="162331EE" w14:textId="532B70C8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Västernorrland</w:t>
      </w:r>
    </w:p>
    <w:p w14:paraId="5F3F3E57" w14:textId="449282F2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Västmanland</w:t>
      </w:r>
    </w:p>
    <w:p w14:paraId="1847895E" w14:textId="43B65308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Örebro län</w:t>
      </w:r>
    </w:p>
    <w:p w14:paraId="0B6D94FF" w14:textId="449C40EF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Region Östergötland</w:t>
      </w:r>
    </w:p>
    <w:p w14:paraId="4CF4A5F6" w14:textId="148B9A05" w:rsidR="008A2F8A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Riksdagens ombudsmän </w:t>
      </w:r>
    </w:p>
    <w:p w14:paraId="512D1A84" w14:textId="42C785D6" w:rsidR="00476EED" w:rsidRPr="00333FBD" w:rsidRDefault="00476EED" w:rsidP="00476EED">
      <w:pPr>
        <w:pStyle w:val="Numreradlista"/>
        <w:numPr>
          <w:ilvl w:val="0"/>
          <w:numId w:val="42"/>
        </w:numPr>
      </w:pPr>
      <w:r w:rsidRPr="00333FBD">
        <w:t>Riksförbundet Sveriges Museer</w:t>
      </w:r>
    </w:p>
    <w:p w14:paraId="013AB62E" w14:textId="3FFF3F8A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Riksidrottsförbundet</w:t>
      </w:r>
    </w:p>
    <w:p w14:paraId="446BC300" w14:textId="3E3573F7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Riksteatern</w:t>
      </w:r>
    </w:p>
    <w:p w14:paraId="29D911F7" w14:textId="3F71D097" w:rsidR="009E270D" w:rsidRPr="00333FBD" w:rsidRDefault="009E270D" w:rsidP="008A2F8A">
      <w:pPr>
        <w:pStyle w:val="Numreradlista"/>
        <w:numPr>
          <w:ilvl w:val="0"/>
          <w:numId w:val="42"/>
        </w:numPr>
        <w:rPr>
          <w:lang w:val="en-GB"/>
        </w:rPr>
      </w:pPr>
      <w:bookmarkStart w:id="1" w:name="_Hlk196312888"/>
      <w:r w:rsidRPr="00333FBD">
        <w:rPr>
          <w:lang w:val="en-GB"/>
        </w:rPr>
        <w:t>RISE Research Institutes of Sweden AB</w:t>
      </w:r>
    </w:p>
    <w:bookmarkEnd w:id="1"/>
    <w:p w14:paraId="7524AAFE" w14:textId="23AE949D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Skellefteå kommun</w:t>
      </w:r>
    </w:p>
    <w:p w14:paraId="71DEA97F" w14:textId="2BCB72CC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Skurup kommun </w:t>
      </w:r>
    </w:p>
    <w:p w14:paraId="06196121" w14:textId="36FFC743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Skövde kommun</w:t>
      </w:r>
    </w:p>
    <w:p w14:paraId="16AFE95C" w14:textId="0D8C364D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Smittskyddsläkarföreningen</w:t>
      </w:r>
    </w:p>
    <w:p w14:paraId="75983500" w14:textId="570BDD19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Småföretagarnas Riksförbund </w:t>
      </w:r>
    </w:p>
    <w:p w14:paraId="6B36453F" w14:textId="7D2DD99A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Socialstyrelsen </w:t>
      </w:r>
    </w:p>
    <w:p w14:paraId="1C0B72A8" w14:textId="6301DAC2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Sollefteå kommun</w:t>
      </w:r>
    </w:p>
    <w:p w14:paraId="4F968BE5" w14:textId="7CF15F91" w:rsidR="005C669C" w:rsidRPr="00333FBD" w:rsidRDefault="005C669C" w:rsidP="008A2F8A">
      <w:pPr>
        <w:pStyle w:val="Numreradlista"/>
        <w:numPr>
          <w:ilvl w:val="0"/>
          <w:numId w:val="42"/>
        </w:numPr>
      </w:pPr>
      <w:r w:rsidRPr="00333FBD">
        <w:t xml:space="preserve">Sophiahemmet Högskola </w:t>
      </w:r>
    </w:p>
    <w:p w14:paraId="7E3A58BD" w14:textId="59324161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SPF Seniorerna</w:t>
      </w:r>
    </w:p>
    <w:p w14:paraId="1F6B5654" w14:textId="344C3C19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Sponsrings &amp; Eventsverige </w:t>
      </w:r>
    </w:p>
    <w:p w14:paraId="73DB9E2B" w14:textId="6BAA66A4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lastRenderedPageBreak/>
        <w:t xml:space="preserve">Statens beredning för medicinsk och social utvärdering </w:t>
      </w:r>
    </w:p>
    <w:p w14:paraId="4B4FC6AA" w14:textId="0330A070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Statens institutionsstyrelse </w:t>
      </w:r>
    </w:p>
    <w:p w14:paraId="4E854917" w14:textId="7B8789BA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Statens jordbruksverk </w:t>
      </w:r>
    </w:p>
    <w:p w14:paraId="6A51CF52" w14:textId="19BBA8C0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Statens kulturråd </w:t>
      </w:r>
    </w:p>
    <w:p w14:paraId="5F8B6011" w14:textId="636BD781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Statens medicinsk-etiska råd </w:t>
      </w:r>
      <w:r w:rsidR="001E7783" w:rsidRPr="00333FBD">
        <w:t xml:space="preserve"> </w:t>
      </w:r>
    </w:p>
    <w:p w14:paraId="41CD40DF" w14:textId="4A1DC34E" w:rsidR="001E7783" w:rsidRPr="00333FBD" w:rsidRDefault="001E7783" w:rsidP="008A2F8A">
      <w:pPr>
        <w:pStyle w:val="Numreradlista"/>
        <w:numPr>
          <w:ilvl w:val="0"/>
          <w:numId w:val="42"/>
        </w:numPr>
      </w:pPr>
      <w:r w:rsidRPr="00333FBD">
        <w:t xml:space="preserve">Statens skolinspektion </w:t>
      </w:r>
    </w:p>
    <w:p w14:paraId="00F15FDF" w14:textId="38925EB5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Statens skolverk </w:t>
      </w:r>
    </w:p>
    <w:p w14:paraId="46F78C82" w14:textId="62482489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Statens veterinärmedicinska anstalt</w:t>
      </w:r>
    </w:p>
    <w:p w14:paraId="21D62E4C" w14:textId="04AE935C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Statskontoret </w:t>
      </w:r>
    </w:p>
    <w:p w14:paraId="30BADB19" w14:textId="6D00EAD5" w:rsidR="008A2F8A" w:rsidRPr="00333FBD" w:rsidRDefault="008A2F8A" w:rsidP="008A2F8A">
      <w:pPr>
        <w:pStyle w:val="Numreradlista"/>
        <w:numPr>
          <w:ilvl w:val="0"/>
          <w:numId w:val="42"/>
        </w:numPr>
      </w:pPr>
      <w:proofErr w:type="spellStart"/>
      <w:r w:rsidRPr="00333FBD">
        <w:t>Stenungsunds</w:t>
      </w:r>
      <w:proofErr w:type="spellEnd"/>
      <w:r w:rsidRPr="00333FBD">
        <w:t xml:space="preserve"> kommun</w:t>
      </w:r>
    </w:p>
    <w:p w14:paraId="0B741E7C" w14:textId="1E3946F4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Stockholm kommun</w:t>
      </w:r>
    </w:p>
    <w:p w14:paraId="73B107C4" w14:textId="69F2BE7E" w:rsidR="008D6405" w:rsidRPr="00333FBD" w:rsidRDefault="008D6405" w:rsidP="008A2F8A">
      <w:pPr>
        <w:pStyle w:val="Numreradlista"/>
        <w:numPr>
          <w:ilvl w:val="0"/>
          <w:numId w:val="42"/>
        </w:numPr>
      </w:pPr>
      <w:r w:rsidRPr="00333FBD">
        <w:t xml:space="preserve">Stockholm </w:t>
      </w:r>
      <w:r w:rsidR="00F8644F">
        <w:t>L</w:t>
      </w:r>
      <w:r w:rsidRPr="00333FBD">
        <w:t xml:space="preserve">ive </w:t>
      </w:r>
    </w:p>
    <w:p w14:paraId="00C22AB5" w14:textId="1663C826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Strömstad kommun</w:t>
      </w:r>
    </w:p>
    <w:p w14:paraId="33ED02F3" w14:textId="0D02148D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Strömsunds kommun</w:t>
      </w:r>
    </w:p>
    <w:p w14:paraId="2696E9AA" w14:textId="23DB2849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Svenska Covidföreningen </w:t>
      </w:r>
    </w:p>
    <w:p w14:paraId="6D8FB0E6" w14:textId="444EA973" w:rsidR="008D6405" w:rsidRPr="00333FBD" w:rsidRDefault="008D6405" w:rsidP="008A2F8A">
      <w:pPr>
        <w:pStyle w:val="Numreradlista"/>
        <w:numPr>
          <w:ilvl w:val="0"/>
          <w:numId w:val="42"/>
        </w:numPr>
      </w:pPr>
      <w:r w:rsidRPr="00333FBD">
        <w:t xml:space="preserve">Svenska Galleriförbundet </w:t>
      </w:r>
    </w:p>
    <w:p w14:paraId="068EE562" w14:textId="29A541CD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Svenska institutet </w:t>
      </w:r>
    </w:p>
    <w:p w14:paraId="3302886D" w14:textId="43DA21AD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Svenska kyrkan</w:t>
      </w:r>
    </w:p>
    <w:p w14:paraId="0338990D" w14:textId="224AB946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Svenska Läkaresällskapet</w:t>
      </w:r>
    </w:p>
    <w:p w14:paraId="2D544295" w14:textId="27B27A96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Svenska Nöjesparksföreningen</w:t>
      </w:r>
    </w:p>
    <w:p w14:paraId="148B0877" w14:textId="1CAC612D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Svenska resebyrå- och arrangörsföreningen</w:t>
      </w:r>
    </w:p>
    <w:p w14:paraId="34D08427" w14:textId="1C18BCFD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Svenska Taxiförbundet </w:t>
      </w:r>
    </w:p>
    <w:p w14:paraId="3E6A8FDE" w14:textId="7C16EDE1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Svensk biblioteksförening</w:t>
      </w:r>
    </w:p>
    <w:p w14:paraId="191E029E" w14:textId="16B0C4E1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Svensk Dagligvaruhandel</w:t>
      </w:r>
    </w:p>
    <w:p w14:paraId="2F5723CB" w14:textId="167DB432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Svensk Handel </w:t>
      </w:r>
    </w:p>
    <w:p w14:paraId="3D04E5A8" w14:textId="6F76AE70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Svensk Kollektivtrafik </w:t>
      </w:r>
    </w:p>
    <w:p w14:paraId="7FEB3FBC" w14:textId="370EFB72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Svensk Live</w:t>
      </w:r>
    </w:p>
    <w:p w14:paraId="7EF90A1A" w14:textId="54D10886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Svensk Scenkonst </w:t>
      </w:r>
    </w:p>
    <w:p w14:paraId="33057C8F" w14:textId="7240DAC9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Svensk sjuksköterskeförening</w:t>
      </w:r>
    </w:p>
    <w:p w14:paraId="74885030" w14:textId="3D16569E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Svenskt Näringsliv</w:t>
      </w:r>
    </w:p>
    <w:p w14:paraId="2C794444" w14:textId="1D05C025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lastRenderedPageBreak/>
        <w:t>Sveriges advokatsamfund</w:t>
      </w:r>
    </w:p>
    <w:p w14:paraId="433C9DE0" w14:textId="00A90FA1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Sveriges Apoteksförening </w:t>
      </w:r>
    </w:p>
    <w:p w14:paraId="0781648F" w14:textId="70C95233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Sveriges Biografägareförbund </w:t>
      </w:r>
    </w:p>
    <w:p w14:paraId="09FB6EAF" w14:textId="76637000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Sveriges förenade studentkårer </w:t>
      </w:r>
    </w:p>
    <w:p w14:paraId="0DD1F3EA" w14:textId="5FCCB6F2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 xml:space="preserve">Sveriges Kommuner och Regioner </w:t>
      </w:r>
    </w:p>
    <w:p w14:paraId="4A86FE4C" w14:textId="4B9340FF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Sveriges kristna råd</w:t>
      </w:r>
    </w:p>
    <w:p w14:paraId="37D67C7B" w14:textId="6B3163BB" w:rsidR="008A2F8A" w:rsidRPr="00333FBD" w:rsidRDefault="008A2F8A" w:rsidP="008A2F8A">
      <w:pPr>
        <w:pStyle w:val="Numreradlista"/>
        <w:numPr>
          <w:ilvl w:val="0"/>
          <w:numId w:val="42"/>
        </w:numPr>
      </w:pPr>
      <w:r w:rsidRPr="00333FBD">
        <w:t>Sveriges läkarförbund</w:t>
      </w:r>
    </w:p>
    <w:p w14:paraId="0D1F81FE" w14:textId="587DC91B" w:rsidR="008A2F8A" w:rsidRPr="00333FBD" w:rsidRDefault="008A2F8A" w:rsidP="008A2F8A">
      <w:pPr>
        <w:pStyle w:val="Numreradlista"/>
        <w:numPr>
          <w:ilvl w:val="0"/>
          <w:numId w:val="38"/>
        </w:numPr>
      </w:pPr>
      <w:proofErr w:type="spellStart"/>
      <w:r w:rsidRPr="00333FBD">
        <w:t>Swedavia</w:t>
      </w:r>
      <w:proofErr w:type="spellEnd"/>
      <w:r w:rsidRPr="00333FBD">
        <w:t xml:space="preserve"> </w:t>
      </w:r>
      <w:r w:rsidR="00DD2D04" w:rsidRPr="00333FBD">
        <w:t>AB</w:t>
      </w:r>
    </w:p>
    <w:p w14:paraId="0CCAA745" w14:textId="4CF6B805" w:rsidR="008A2F8A" w:rsidRPr="00333FBD" w:rsidRDefault="008A2F8A" w:rsidP="008A2F8A">
      <w:pPr>
        <w:pStyle w:val="Numreradlista"/>
        <w:numPr>
          <w:ilvl w:val="0"/>
          <w:numId w:val="38"/>
        </w:numPr>
      </w:pPr>
      <w:proofErr w:type="spellStart"/>
      <w:r w:rsidRPr="00333FBD">
        <w:t>SwedenBIO</w:t>
      </w:r>
      <w:proofErr w:type="spellEnd"/>
    </w:p>
    <w:p w14:paraId="557FCC2B" w14:textId="2FFE891C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Swedish </w:t>
      </w:r>
      <w:proofErr w:type="spellStart"/>
      <w:r w:rsidRPr="00333FBD">
        <w:t>Medtech</w:t>
      </w:r>
      <w:proofErr w:type="spellEnd"/>
    </w:p>
    <w:p w14:paraId="22C8801D" w14:textId="1FB8D4BE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>Systembolaget</w:t>
      </w:r>
      <w:r w:rsidR="00DD2D04" w:rsidRPr="00333FBD">
        <w:t xml:space="preserve"> AB</w:t>
      </w:r>
    </w:p>
    <w:p w14:paraId="7304BE25" w14:textId="76770B9D" w:rsidR="00F20F12" w:rsidRPr="00333FBD" w:rsidRDefault="00F20F12" w:rsidP="008A2F8A">
      <w:pPr>
        <w:pStyle w:val="Numreradlista"/>
        <w:numPr>
          <w:ilvl w:val="0"/>
          <w:numId w:val="38"/>
        </w:numPr>
      </w:pPr>
      <w:r w:rsidRPr="00333FBD">
        <w:t xml:space="preserve">Säkerhetspolisen </w:t>
      </w:r>
    </w:p>
    <w:p w14:paraId="00E7A0FF" w14:textId="46F4498F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Tjänstemännens centralorganisation </w:t>
      </w:r>
    </w:p>
    <w:p w14:paraId="5117FC8D" w14:textId="24B6C359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>Tierp kommun</w:t>
      </w:r>
    </w:p>
    <w:p w14:paraId="2040839E" w14:textId="1271035A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Tillväxtverket </w:t>
      </w:r>
    </w:p>
    <w:p w14:paraId="660613E5" w14:textId="149A5B41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>Trafikverket</w:t>
      </w:r>
    </w:p>
    <w:p w14:paraId="12362DAF" w14:textId="00AB9200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Transportföretagen </w:t>
      </w:r>
    </w:p>
    <w:p w14:paraId="43833EDB" w14:textId="510CC51E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Transportstyrelsen  </w:t>
      </w:r>
    </w:p>
    <w:p w14:paraId="66F85593" w14:textId="177DE0D3" w:rsidR="00962146" w:rsidRPr="00333FBD" w:rsidRDefault="00962146" w:rsidP="008A2F8A">
      <w:pPr>
        <w:pStyle w:val="Numreradlista"/>
        <w:numPr>
          <w:ilvl w:val="0"/>
          <w:numId w:val="38"/>
        </w:numPr>
      </w:pPr>
      <w:r w:rsidRPr="00333FBD">
        <w:t>Tågföretagen</w:t>
      </w:r>
    </w:p>
    <w:p w14:paraId="1D0F3ED0" w14:textId="71F2F5CD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Umeå Universitet </w:t>
      </w:r>
    </w:p>
    <w:p w14:paraId="6CE97093" w14:textId="10CC9FFA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Umeå Tingsrätt </w:t>
      </w:r>
    </w:p>
    <w:p w14:paraId="5290AE63" w14:textId="1521FFE2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>Valdemarsviks kommun</w:t>
      </w:r>
    </w:p>
    <w:p w14:paraId="137EF6E4" w14:textId="54622E35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Vetenskapsrådet </w:t>
      </w:r>
    </w:p>
    <w:p w14:paraId="4F27F5F1" w14:textId="77777777" w:rsidR="005247ED" w:rsidRPr="00333FBD" w:rsidRDefault="005247ED" w:rsidP="008A2F8A">
      <w:pPr>
        <w:pStyle w:val="Numreradlista"/>
        <w:numPr>
          <w:ilvl w:val="0"/>
          <w:numId w:val="38"/>
        </w:numPr>
      </w:pPr>
      <w:r w:rsidRPr="00333FBD">
        <w:t xml:space="preserve">Verket för innovationssystem </w:t>
      </w:r>
    </w:p>
    <w:p w14:paraId="058860B1" w14:textId="2C3382A6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Våra Gårdar </w:t>
      </w:r>
    </w:p>
    <w:p w14:paraId="5BF216DA" w14:textId="62D14141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Vårdförbundet </w:t>
      </w:r>
    </w:p>
    <w:p w14:paraId="71639E01" w14:textId="10C1452A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>Västra Götalandsregionen</w:t>
      </w:r>
    </w:p>
    <w:p w14:paraId="15B19363" w14:textId="61871AF9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 xml:space="preserve">Åklagarmyndigheten  </w:t>
      </w:r>
    </w:p>
    <w:p w14:paraId="586FFCBA" w14:textId="17229D93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>Åre kommun</w:t>
      </w:r>
    </w:p>
    <w:p w14:paraId="5B3F5B83" w14:textId="2603BF16" w:rsidR="008A2F8A" w:rsidRPr="00333FBD" w:rsidRDefault="008A2F8A" w:rsidP="008A2F8A">
      <w:pPr>
        <w:pStyle w:val="Numreradlista"/>
        <w:numPr>
          <w:ilvl w:val="0"/>
          <w:numId w:val="38"/>
        </w:numPr>
      </w:pPr>
      <w:r w:rsidRPr="00333FBD">
        <w:t>Örebro kommun</w:t>
      </w:r>
    </w:p>
    <w:p w14:paraId="4FFC3304" w14:textId="4814E43C" w:rsidR="00B22A7D" w:rsidRPr="00333FBD" w:rsidRDefault="00252E55" w:rsidP="006E2D23">
      <w:pPr>
        <w:pStyle w:val="Numreradlista"/>
        <w:tabs>
          <w:tab w:val="clear" w:pos="425"/>
        </w:tabs>
        <w:ind w:left="0" w:firstLine="0"/>
      </w:pPr>
      <w:r w:rsidRPr="00333FBD">
        <w:lastRenderedPageBreak/>
        <w:t xml:space="preserve">Remissvaren ska ha kommit in till </w:t>
      </w:r>
      <w:r w:rsidR="00AB4D55">
        <w:t xml:space="preserve">Socialdepartementet </w:t>
      </w:r>
      <w:r w:rsidRPr="00333FBD">
        <w:rPr>
          <w:b/>
        </w:rPr>
        <w:t xml:space="preserve">senast den </w:t>
      </w:r>
      <w:sdt>
        <w:sdtPr>
          <w:rPr>
            <w:b/>
          </w:rPr>
          <w:id w:val="779304872"/>
          <w:placeholder>
            <w:docPart w:val="CA0FE24E250D49E998B54D37185FFEEC"/>
          </w:placeholder>
          <w:date w:fullDate="2025-08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3ABF" w:rsidRPr="00333FBD">
            <w:rPr>
              <w:b/>
            </w:rPr>
            <w:t>25</w:t>
          </w:r>
          <w:r w:rsidRPr="00333FBD">
            <w:rPr>
              <w:b/>
            </w:rPr>
            <w:t xml:space="preserve"> augusti 2025</w:t>
          </w:r>
        </w:sdtContent>
      </w:sdt>
      <w:r w:rsidRPr="00333FBD">
        <w:t xml:space="preserve">. Svaren bör lämnas per </w:t>
      </w:r>
      <w:proofErr w:type="gramStart"/>
      <w:r w:rsidRPr="00333FBD">
        <w:t>e</w:t>
      </w:r>
      <w:proofErr w:type="gramEnd"/>
      <w:r w:rsidRPr="00333FBD">
        <w:noBreakHyphen/>
        <w:t xml:space="preserve">post till </w:t>
      </w:r>
      <w:sdt>
        <w:sdtPr>
          <w:alias w:val="Extra3"/>
          <w:tag w:val="Extra3"/>
          <w:id w:val="1589732451"/>
          <w:placeholder>
            <w:docPart w:val="0FEBDACF9CAA4E47B3779B262A787B99"/>
          </w:placeholder>
          <w:dataBinding w:prefixMappings="xmlns:ns0='http://lp/documentinfo/RK' " w:xpath="/ns0:DocumentInfo[1]/ns0:BaseInfo[1]/ns0:Extra3[1]" w:storeItemID="{87832E82-63CA-4BEB-9A0D-EC3CB50F1C50}"/>
          <w:text/>
        </w:sdtPr>
        <w:sdtEndPr/>
        <w:sdtContent>
          <w:r w:rsidRPr="00333FBD">
            <w:t>s.remissvar@regeringskansliet.se</w:t>
          </w:r>
        </w:sdtContent>
      </w:sdt>
      <w:r w:rsidR="002F015D" w:rsidRPr="00333FBD">
        <w:t xml:space="preserve"> och till s.hc@regeringskansliet.se</w:t>
      </w:r>
      <w:r w:rsidRPr="00333FBD">
        <w:t xml:space="preserve">. Ange diarienummer </w:t>
      </w:r>
      <w:sdt>
        <w:sdtPr>
          <w:id w:val="-2033412351"/>
          <w:placeholder>
            <w:docPart w:val="A8EF27ABF66B465592D19920D8FC5849"/>
          </w:placeholder>
          <w:dataBinding w:prefixMappings="xmlns:ns0='http://lp/documentinfo/RK' " w:xpath="/ns0:DocumentInfo[1]/ns0:BaseInfo[1]/ns0:Dnr[1]" w:storeItemID="{87832E82-63CA-4BEB-9A0D-EC3CB50F1C50}"/>
          <w:text/>
        </w:sdtPr>
        <w:sdtEndPr/>
        <w:sdtContent>
          <w:r w:rsidR="00BA039C" w:rsidRPr="00BA039C">
            <w:t>S2025/00922</w:t>
          </w:r>
        </w:sdtContent>
      </w:sdt>
      <w:r w:rsidRPr="00333FBD">
        <w:t xml:space="preserve"> och remissinstansens namn i </w:t>
      </w:r>
      <w:proofErr w:type="spellStart"/>
      <w:r w:rsidRPr="00333FBD">
        <w:t>ämnesraden</w:t>
      </w:r>
      <w:proofErr w:type="spellEnd"/>
      <w:r w:rsidRPr="00333FBD">
        <w:t xml:space="preserve"> på e-postmeddelandet.</w:t>
      </w:r>
    </w:p>
    <w:p w14:paraId="3FC4D54B" w14:textId="77777777" w:rsidR="00252E55" w:rsidRPr="00333FBD" w:rsidRDefault="00252E55" w:rsidP="00252E55">
      <w:pPr>
        <w:pStyle w:val="Brdtext"/>
      </w:pPr>
      <w:r w:rsidRPr="00333FBD">
        <w:t>Svaret bör lämnas i två versioner: den ena i ett bearbetningsbart format (</w:t>
      </w:r>
      <w:proofErr w:type="gramStart"/>
      <w:r w:rsidRPr="00333FBD">
        <w:t>t.ex.</w:t>
      </w:r>
      <w:proofErr w:type="gramEnd"/>
      <w:r w:rsidRPr="00333FBD">
        <w:t xml:space="preserve"> Word), den andra i ett format (t.ex. </w:t>
      </w:r>
      <w:proofErr w:type="spellStart"/>
      <w:r w:rsidRPr="00333FBD">
        <w:t>pdf</w:t>
      </w:r>
      <w:proofErr w:type="spellEnd"/>
      <w:r w:rsidRPr="00333FBD">
        <w:t>) som följer tillgänglighetskraven enligt lagen (2018:1937) om tillgänglighet till digital offentlig service. Remissinstansens namn ska anges i namnet på respektive dokument.</w:t>
      </w:r>
    </w:p>
    <w:p w14:paraId="7D376A4B" w14:textId="77777777" w:rsidR="00252E55" w:rsidRPr="00333FBD" w:rsidRDefault="00252E55" w:rsidP="00252E55">
      <w:pPr>
        <w:pStyle w:val="Brdtext"/>
      </w:pPr>
      <w:r w:rsidRPr="00333FBD">
        <w:t xml:space="preserve">Remissvaren kommer att publiceras på regeringens webbplats. </w:t>
      </w:r>
    </w:p>
    <w:p w14:paraId="51F5CD76" w14:textId="3EE362D2" w:rsidR="00252E55" w:rsidRPr="00333FBD" w:rsidRDefault="00252E55" w:rsidP="00252E55">
      <w:pPr>
        <w:pStyle w:val="Brdtext"/>
      </w:pPr>
      <w:r w:rsidRPr="00333FBD">
        <w:t xml:space="preserve">I remissen ligger att regeringen vill ha synpunkter på förslagen eller materialet i betänkandet. </w:t>
      </w:r>
    </w:p>
    <w:p w14:paraId="5DD7F86A" w14:textId="77777777" w:rsidR="00252E55" w:rsidRPr="00333FBD" w:rsidRDefault="00252E55" w:rsidP="00252E55">
      <w:pPr>
        <w:pStyle w:val="Brdtext"/>
      </w:pPr>
      <w:r w:rsidRPr="00333FBD">
        <w:rPr>
          <w:b/>
        </w:rPr>
        <w:t>Myndigheter under regeringen</w:t>
      </w:r>
      <w:r w:rsidRPr="00333FBD">
        <w:t xml:space="preserve"> är skyldiga att svara på remissen. En myndighet avgör dock på eget ansvar om den har några synpunkter att redovisa i ett svar. Om myndigheten inte har några synpunkter, räcker det att svaret ger besked om detta.</w:t>
      </w:r>
    </w:p>
    <w:p w14:paraId="4161DE76" w14:textId="77777777" w:rsidR="00252E55" w:rsidRPr="00333FBD" w:rsidRDefault="00252E55" w:rsidP="00252E55">
      <w:pPr>
        <w:pStyle w:val="Brdtext"/>
      </w:pPr>
      <w:r w:rsidRPr="00333FBD">
        <w:t xml:space="preserve">För </w:t>
      </w:r>
      <w:r w:rsidRPr="00333FBD">
        <w:rPr>
          <w:b/>
        </w:rPr>
        <w:t>andra remissinstanser</w:t>
      </w:r>
      <w:r w:rsidRPr="00333FBD">
        <w:t xml:space="preserve"> innebär remissen en inbjudan att lämna synpunkter. </w:t>
      </w:r>
    </w:p>
    <w:p w14:paraId="62A03A8B" w14:textId="77777777" w:rsidR="00252E55" w:rsidRPr="00333FBD" w:rsidRDefault="00252E55" w:rsidP="00252E55">
      <w:pPr>
        <w:pStyle w:val="Brdtext"/>
      </w:pPr>
      <w:r w:rsidRPr="00333FBD">
        <w:t>Betänkandet kan laddas ned från Regeringskansliets webbplats www.regeringen.se.</w:t>
      </w:r>
    </w:p>
    <w:p w14:paraId="37F2D2FE" w14:textId="77777777" w:rsidR="00252E55" w:rsidRPr="00333FBD" w:rsidRDefault="00252E55" w:rsidP="00252E55">
      <w:pPr>
        <w:pStyle w:val="Brdtext"/>
      </w:pPr>
      <w:r w:rsidRPr="00333FBD">
        <w:t xml:space="preserve">Remissinstanserna kan utan kostnad beställa tryckta exemplar av betänkandet via ett </w:t>
      </w:r>
      <w:hyperlink r:id="rId15" w:history="1">
        <w:r w:rsidRPr="00333FBD">
          <w:rPr>
            <w:rStyle w:val="Hyperlnk"/>
          </w:rPr>
          <w:t>beställningsformulär hos Elanders Sverige AB</w:t>
        </w:r>
      </w:hyperlink>
      <w:r w:rsidRPr="00333FBD">
        <w:t>.</w:t>
      </w:r>
    </w:p>
    <w:p w14:paraId="3F7D9BD8" w14:textId="50D07FD0" w:rsidR="00E91D48" w:rsidRPr="00333FBD" w:rsidRDefault="00252E55" w:rsidP="006E2D23">
      <w:pPr>
        <w:pStyle w:val="Brdtext"/>
      </w:pPr>
      <w:r w:rsidRPr="00333FBD">
        <w:t xml:space="preserve">Råd om hur remissyttranden utformas finns i Statsrådsberedningens promemoria </w:t>
      </w:r>
      <w:hyperlink r:id="rId16" w:history="1">
        <w:r w:rsidRPr="00333FBD">
          <w:rPr>
            <w:rStyle w:val="Hyperlnk"/>
          </w:rPr>
          <w:t>Svara på remiss (SB PM 2021:1)</w:t>
        </w:r>
      </w:hyperlink>
      <w:r w:rsidRPr="00333FBD">
        <w:t xml:space="preserve">. Den kan laddas ned från Regeringskansliets webbplats </w:t>
      </w:r>
      <w:hyperlink r:id="rId17" w:history="1">
        <w:r w:rsidR="006E2D23" w:rsidRPr="00333FBD">
          <w:rPr>
            <w:rStyle w:val="Hyperlnk"/>
          </w:rPr>
          <w:t>www.regeringen.se</w:t>
        </w:r>
      </w:hyperlink>
      <w:r w:rsidRPr="00333FBD">
        <w:t>.</w:t>
      </w:r>
    </w:p>
    <w:p w14:paraId="5652801E" w14:textId="77777777" w:rsidR="00CD3BFB" w:rsidRPr="00333FBD" w:rsidRDefault="00CD3BFB" w:rsidP="006E2D23">
      <w:pPr>
        <w:pStyle w:val="Brdtext"/>
      </w:pPr>
    </w:p>
    <w:p w14:paraId="33DDB00C" w14:textId="77777777" w:rsidR="00CD3BFB" w:rsidRPr="00333FBD" w:rsidRDefault="00CD3BFB" w:rsidP="006E2D23">
      <w:pPr>
        <w:pStyle w:val="Brdtext"/>
      </w:pPr>
    </w:p>
    <w:p w14:paraId="0BC3F416" w14:textId="77777777" w:rsidR="002F015D" w:rsidRPr="00333FBD" w:rsidRDefault="002F015D" w:rsidP="002F015D">
      <w:pPr>
        <w:tabs>
          <w:tab w:val="left" w:pos="1701"/>
          <w:tab w:val="left" w:pos="3600"/>
          <w:tab w:val="left" w:pos="5387"/>
        </w:tabs>
        <w:spacing w:after="0"/>
      </w:pPr>
      <w:r w:rsidRPr="00333FBD">
        <w:t>Laura Brandell Tham</w:t>
      </w:r>
    </w:p>
    <w:p w14:paraId="7777B7D8" w14:textId="77777777" w:rsidR="002F015D" w:rsidRPr="00333FBD" w:rsidRDefault="002F015D" w:rsidP="002F015D">
      <w:pPr>
        <w:tabs>
          <w:tab w:val="left" w:pos="1701"/>
          <w:tab w:val="left" w:pos="3600"/>
          <w:tab w:val="left" w:pos="5387"/>
        </w:tabs>
        <w:spacing w:after="0"/>
      </w:pPr>
      <w:r w:rsidRPr="00333FBD">
        <w:t>Departementsråd</w:t>
      </w:r>
    </w:p>
    <w:p w14:paraId="4ECAE28E" w14:textId="77777777" w:rsidR="00CD3BFB" w:rsidRPr="00333FBD" w:rsidRDefault="00CD3BFB" w:rsidP="00252E55">
      <w:pPr>
        <w:pStyle w:val="Brdtext"/>
      </w:pPr>
    </w:p>
    <w:p w14:paraId="4B0D3C17" w14:textId="77777777" w:rsidR="00CD3BFB" w:rsidRPr="00333FBD" w:rsidRDefault="00CD3BFB" w:rsidP="00252E55">
      <w:pPr>
        <w:pStyle w:val="Brdtext"/>
      </w:pPr>
    </w:p>
    <w:p w14:paraId="3CE9894D" w14:textId="36AE9EF1" w:rsidR="00252E55" w:rsidRPr="00333FBD" w:rsidRDefault="00252E55" w:rsidP="00252E55">
      <w:pPr>
        <w:pStyle w:val="Brdtext"/>
      </w:pPr>
      <w:r w:rsidRPr="00333FBD">
        <w:t>Kopia till</w:t>
      </w:r>
    </w:p>
    <w:p w14:paraId="66453420" w14:textId="77777777" w:rsidR="00252E55" w:rsidRPr="00171135" w:rsidRDefault="00252E55" w:rsidP="00252E55">
      <w:pPr>
        <w:pStyle w:val="Brdtext"/>
        <w:rPr>
          <w:lang w:val="de-DE"/>
        </w:rPr>
      </w:pPr>
      <w:proofErr w:type="spellStart"/>
      <w:r w:rsidRPr="00333FBD">
        <w:rPr>
          <w:lang w:val="de-DE"/>
        </w:rPr>
        <w:t>Elanders</w:t>
      </w:r>
      <w:proofErr w:type="spellEnd"/>
      <w:r w:rsidRPr="00333FBD">
        <w:rPr>
          <w:lang w:val="de-DE"/>
        </w:rPr>
        <w:t xml:space="preserve"> </w:t>
      </w:r>
      <w:proofErr w:type="spellStart"/>
      <w:r w:rsidRPr="00333FBD">
        <w:rPr>
          <w:lang w:val="de-DE"/>
        </w:rPr>
        <w:t>Sverige</w:t>
      </w:r>
      <w:proofErr w:type="spellEnd"/>
      <w:r w:rsidRPr="00333FBD">
        <w:rPr>
          <w:lang w:val="de-DE"/>
        </w:rPr>
        <w:t xml:space="preserve"> AB, e-</w:t>
      </w:r>
      <w:proofErr w:type="spellStart"/>
      <w:r w:rsidRPr="00333FBD">
        <w:rPr>
          <w:lang w:val="de-DE"/>
        </w:rPr>
        <w:t>postadress</w:t>
      </w:r>
      <w:proofErr w:type="spellEnd"/>
      <w:r w:rsidRPr="00333FBD">
        <w:rPr>
          <w:lang w:val="de-DE"/>
        </w:rPr>
        <w:t>: betankande@elanders.com</w:t>
      </w:r>
    </w:p>
    <w:p w14:paraId="79E4B3A1" w14:textId="77777777" w:rsidR="00CF717A" w:rsidRPr="00A32A1C" w:rsidRDefault="00CF717A" w:rsidP="00CF717A">
      <w:pPr>
        <w:rPr>
          <w:lang w:val="de-DE"/>
        </w:rPr>
      </w:pPr>
    </w:p>
    <w:sectPr w:rsidR="00CF717A" w:rsidRPr="00A32A1C" w:rsidSect="00252E55"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572CA" w14:textId="77777777" w:rsidR="00D00E10" w:rsidRDefault="00D00E10" w:rsidP="00A87A54">
      <w:pPr>
        <w:spacing w:after="0" w:line="240" w:lineRule="auto"/>
      </w:pPr>
      <w:r>
        <w:separator/>
      </w:r>
    </w:p>
  </w:endnote>
  <w:endnote w:type="continuationSeparator" w:id="0">
    <w:p w14:paraId="525AEEA0" w14:textId="77777777" w:rsidR="00D00E10" w:rsidRDefault="00D00E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4960A9" w14:textId="77777777">
      <w:trPr>
        <w:trHeight w:val="227"/>
        <w:jc w:val="right"/>
      </w:trPr>
      <w:tc>
        <w:tcPr>
          <w:tcW w:w="708" w:type="dxa"/>
          <w:vAlign w:val="bottom"/>
        </w:tcPr>
        <w:p w14:paraId="288A14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B08C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B08C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F0B60D" w14:textId="77777777">
      <w:trPr>
        <w:trHeight w:val="850"/>
        <w:jc w:val="right"/>
      </w:trPr>
      <w:tc>
        <w:tcPr>
          <w:tcW w:w="708" w:type="dxa"/>
          <w:vAlign w:val="bottom"/>
        </w:tcPr>
        <w:p w14:paraId="1E0E05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F84CE7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674E8" w:rsidRPr="00347E11" w14:paraId="50AC6C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885EDE" w14:textId="77777777" w:rsidR="003B08C3" w:rsidRPr="00347E11" w:rsidRDefault="003B08C3" w:rsidP="00347E11">
          <w:pPr>
            <w:pStyle w:val="Sidfot"/>
            <w:rPr>
              <w:sz w:val="8"/>
            </w:rPr>
          </w:pPr>
        </w:p>
      </w:tc>
    </w:tr>
    <w:tr w:rsidR="00B674E8" w:rsidRPr="00EE3C0F" w14:paraId="50E0A827" w14:textId="77777777" w:rsidTr="00C26068">
      <w:trPr>
        <w:trHeight w:val="227"/>
      </w:trPr>
      <w:tc>
        <w:tcPr>
          <w:tcW w:w="4074" w:type="dxa"/>
        </w:tcPr>
        <w:p w14:paraId="01C57C5C" w14:textId="77777777" w:rsidR="003B08C3" w:rsidRDefault="003B08C3" w:rsidP="00C26068">
          <w:pPr>
            <w:pStyle w:val="Sidfot"/>
          </w:pPr>
          <w:r>
            <w:t>Telefonväxel: 08-405 10 00</w:t>
          </w:r>
        </w:p>
        <w:p w14:paraId="104089BA" w14:textId="77777777" w:rsidR="003B08C3" w:rsidRDefault="003B08C3" w:rsidP="00C26068">
          <w:pPr>
            <w:pStyle w:val="Sidfot"/>
          </w:pPr>
          <w:r>
            <w:t>Fax: 08-24 46 31</w:t>
          </w:r>
        </w:p>
        <w:p w14:paraId="16F04FCF" w14:textId="77777777" w:rsidR="003B08C3" w:rsidRPr="00F53AEA" w:rsidRDefault="003B08C3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1C327B43" w14:textId="77777777" w:rsidR="003B08C3" w:rsidRDefault="003B08C3" w:rsidP="00F53AEA">
          <w:pPr>
            <w:pStyle w:val="Sidfot"/>
          </w:pPr>
          <w:r>
            <w:t>Postadress: 103 33 Stockholm</w:t>
          </w:r>
        </w:p>
        <w:p w14:paraId="57AF829E" w14:textId="77777777" w:rsidR="003B08C3" w:rsidRDefault="003B08C3" w:rsidP="00F53AEA">
          <w:pPr>
            <w:pStyle w:val="Sidfot"/>
          </w:pPr>
          <w:r>
            <w:t>Besöksadress: Fredsgatan 8</w:t>
          </w:r>
        </w:p>
        <w:p w14:paraId="0332D9F8" w14:textId="77777777" w:rsidR="003B08C3" w:rsidRPr="00F53AEA" w:rsidRDefault="003B08C3" w:rsidP="00F53AEA">
          <w:pPr>
            <w:pStyle w:val="Sidfot"/>
          </w:pPr>
          <w:r>
            <w:t>E-post: s.registrator@regeringskansliet.se</w:t>
          </w:r>
        </w:p>
      </w:tc>
    </w:tr>
  </w:tbl>
  <w:p w14:paraId="559FCEB0" w14:textId="77777777" w:rsidR="00093408" w:rsidRPr="00B674E8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F52BC" w14:textId="77777777" w:rsidR="00D00E10" w:rsidRDefault="00D00E10" w:rsidP="00A87A54">
      <w:pPr>
        <w:spacing w:after="0" w:line="240" w:lineRule="auto"/>
      </w:pPr>
      <w:r>
        <w:separator/>
      </w:r>
    </w:p>
  </w:footnote>
  <w:footnote w:type="continuationSeparator" w:id="0">
    <w:p w14:paraId="4F6E2A29" w14:textId="77777777" w:rsidR="00D00E10" w:rsidRDefault="00D00E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674E8" w14:paraId="17C1BA46" w14:textId="77777777" w:rsidTr="00C93EBA">
      <w:trPr>
        <w:trHeight w:val="227"/>
      </w:trPr>
      <w:tc>
        <w:tcPr>
          <w:tcW w:w="5534" w:type="dxa"/>
        </w:tcPr>
        <w:p w14:paraId="7EA7EAEF" w14:textId="77777777" w:rsidR="003B08C3" w:rsidRPr="007D73AB" w:rsidRDefault="003B08C3">
          <w:pPr>
            <w:pStyle w:val="Sidhuvud"/>
          </w:pPr>
        </w:p>
      </w:tc>
      <w:tc>
        <w:tcPr>
          <w:tcW w:w="3170" w:type="dxa"/>
          <w:vAlign w:val="bottom"/>
        </w:tcPr>
        <w:p w14:paraId="0AECD461" w14:textId="77777777" w:rsidR="003B08C3" w:rsidRPr="007D73AB" w:rsidRDefault="003B08C3" w:rsidP="00340DE0">
          <w:pPr>
            <w:pStyle w:val="Sidhuvud"/>
          </w:pPr>
        </w:p>
      </w:tc>
      <w:tc>
        <w:tcPr>
          <w:tcW w:w="1134" w:type="dxa"/>
        </w:tcPr>
        <w:p w14:paraId="3A9C42F6" w14:textId="77777777" w:rsidR="003B08C3" w:rsidRDefault="003B08C3">
          <w:pPr>
            <w:pStyle w:val="Sidhuvud"/>
          </w:pPr>
        </w:p>
      </w:tc>
    </w:tr>
    <w:tr w:rsidR="00B674E8" w14:paraId="1DDA8A00" w14:textId="77777777" w:rsidTr="00C93EBA">
      <w:trPr>
        <w:trHeight w:val="1928"/>
      </w:trPr>
      <w:tc>
        <w:tcPr>
          <w:tcW w:w="5534" w:type="dxa"/>
        </w:tcPr>
        <w:p w14:paraId="7E13E046" w14:textId="77777777" w:rsidR="003B08C3" w:rsidRPr="00340DE0" w:rsidRDefault="003B08C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6BB491" wp14:editId="7FFAE208">
                <wp:extent cx="1748028" cy="505968"/>
                <wp:effectExtent l="0" t="0" r="5080" b="8890"/>
                <wp:docPr id="1046014022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6014022" name="Bildobjekt 1" title="RK Logoty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D3C88210075F448EAF37D06B11583B22"/>
            </w:placeholder>
            <w:dataBinding w:prefixMappings="xmlns:ns0='http://lp/documentinfo/RK' " w:xpath="/ns0:DocumentInfo[1]/ns0:BaseInfo[1]/ns0:DocTypeShowName[1]" w:storeItemID="{87832E82-63CA-4BEB-9A0D-EC3CB50F1C50}"/>
            <w:text/>
          </w:sdtPr>
          <w:sdtEndPr/>
          <w:sdtContent>
            <w:p w14:paraId="5B8FDD42" w14:textId="2128C391" w:rsidR="003B08C3" w:rsidRPr="00710A6C" w:rsidRDefault="00252E55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Remiss</w:t>
              </w:r>
            </w:p>
          </w:sdtContent>
        </w:sdt>
        <w:p w14:paraId="39280252" w14:textId="77777777" w:rsidR="003B08C3" w:rsidRDefault="003B08C3" w:rsidP="00EE3C0F">
          <w:pPr>
            <w:pStyle w:val="Sidhuvud"/>
          </w:pPr>
        </w:p>
        <w:p w14:paraId="4EEDD95B" w14:textId="77777777" w:rsidR="003B08C3" w:rsidRDefault="003B08C3" w:rsidP="00EE3C0F">
          <w:pPr>
            <w:pStyle w:val="Sidhuvud"/>
          </w:pPr>
        </w:p>
        <w:sdt>
          <w:sdtPr>
            <w:rPr>
              <w:bCs/>
            </w:rPr>
            <w:alias w:val="HeaderDate"/>
            <w:tag w:val="ccRKShow_HeaderDate"/>
            <w:id w:val="-2033410283"/>
            <w:placeholder>
              <w:docPart w:val="CA0FE24E250D49E998B54D37185FFEEC"/>
            </w:placeholder>
            <w:dataBinding w:prefixMappings="xmlns:ns0='http://lp/documentinfo/RK' " w:xpath="/ns0:DocumentInfo[1]/ns0:BaseInfo[1]/ns0:HeaderDate[1]" w:storeItemID="{87832E82-63CA-4BEB-9A0D-EC3CB50F1C50}"/>
            <w:date w:fullDate="2025-05-0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5B86289" w14:textId="628798C3" w:rsidR="003B08C3" w:rsidRPr="0057249F" w:rsidRDefault="002621B5" w:rsidP="00EE3C0F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2025-0</w:t>
              </w:r>
              <w:r w:rsidR="00AB4D55">
                <w:rPr>
                  <w:bCs/>
                </w:rPr>
                <w:t>5</w:t>
              </w:r>
              <w:r>
                <w:rPr>
                  <w:bCs/>
                </w:rPr>
                <w:t>-0</w:t>
              </w:r>
              <w:r w:rsidR="00C00090">
                <w:rPr>
                  <w:bCs/>
                </w:rPr>
                <w:t>8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A8EF27ABF66B465592D19920D8FC5849"/>
            </w:placeholder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31AD7C30" w14:textId="237DE409" w:rsidR="003B08C3" w:rsidRDefault="00D76292" w:rsidP="00EE3C0F">
              <w:pPr>
                <w:pStyle w:val="Sidhuvud"/>
              </w:pPr>
              <w:r w:rsidRPr="00D76292">
                <w:t>S2025/00922</w:t>
              </w:r>
            </w:p>
          </w:sdtContent>
        </w:sdt>
        <w:p w14:paraId="6782121B" w14:textId="77777777" w:rsidR="003B08C3" w:rsidRDefault="003B08C3" w:rsidP="00EE3C0F">
          <w:pPr>
            <w:pStyle w:val="Sidhuvud"/>
          </w:pPr>
        </w:p>
      </w:tc>
      <w:tc>
        <w:tcPr>
          <w:tcW w:w="1134" w:type="dxa"/>
        </w:tcPr>
        <w:p w14:paraId="03FD7964" w14:textId="77777777" w:rsidR="003B08C3" w:rsidRDefault="003B08C3" w:rsidP="0094502D">
          <w:pPr>
            <w:pStyle w:val="Sidhuvud"/>
          </w:pPr>
        </w:p>
        <w:p w14:paraId="2E26B42A" w14:textId="77777777" w:rsidR="003B08C3" w:rsidRPr="0094502D" w:rsidRDefault="003B08C3" w:rsidP="00EC71A6">
          <w:pPr>
            <w:pStyle w:val="Sidhuvud"/>
          </w:pPr>
        </w:p>
      </w:tc>
    </w:tr>
    <w:tr w:rsidR="00B674E8" w14:paraId="70802AE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212002678"/>
              </w:sdtPr>
              <w:sdtEndPr>
                <w:rPr>
                  <w:b w:val="0"/>
                </w:rPr>
              </w:sdtEndPr>
              <w:sdtContent>
                <w:p w14:paraId="63ECD433" w14:textId="77777777" w:rsidR="003B08C3" w:rsidRPr="00D323E9" w:rsidRDefault="003B08C3" w:rsidP="009E0E0F">
                  <w:pPr>
                    <w:pStyle w:val="Sidhuvud"/>
                    <w:rPr>
                      <w:b/>
                    </w:rPr>
                  </w:pPr>
                  <w:r w:rsidRPr="00D323E9">
                    <w:rPr>
                      <w:b/>
                    </w:rPr>
                    <w:t>Socialdepartementet</w:t>
                  </w:r>
                </w:p>
                <w:p w14:paraId="30D218B6" w14:textId="1819F6FB" w:rsidR="00E05FAC" w:rsidRPr="00E05FAC" w:rsidRDefault="00E45ED8" w:rsidP="00E05FAC">
                  <w:pPr>
                    <w:pStyle w:val="Sidhuvud"/>
                  </w:pPr>
                </w:p>
              </w:sdtContent>
            </w:sdt>
            <w:p w14:paraId="6A246019" w14:textId="77777777" w:rsidR="003B08C3" w:rsidRPr="00340DE0" w:rsidRDefault="003B08C3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p w14:paraId="10879D6A" w14:textId="77777777" w:rsidR="003B08C3" w:rsidRDefault="003B08C3" w:rsidP="00547B89">
          <w:pPr>
            <w:pStyle w:val="Sidhuvud"/>
          </w:pPr>
        </w:p>
      </w:tc>
      <w:tc>
        <w:tcPr>
          <w:tcW w:w="1134" w:type="dxa"/>
        </w:tcPr>
        <w:p w14:paraId="3DAEA86D" w14:textId="77777777" w:rsidR="003B08C3" w:rsidRDefault="003B08C3" w:rsidP="003E6020">
          <w:pPr>
            <w:pStyle w:val="Sidhuvud"/>
          </w:pPr>
        </w:p>
      </w:tc>
    </w:tr>
  </w:tbl>
  <w:p w14:paraId="7FFB8A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EE306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16B65"/>
    <w:multiLevelType w:val="hybridMultilevel"/>
    <w:tmpl w:val="B130F0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03F4C"/>
    <w:multiLevelType w:val="multilevel"/>
    <w:tmpl w:val="1A20A4CA"/>
    <w:numStyleLink w:val="RKPunktlista"/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A117E9"/>
    <w:multiLevelType w:val="hybridMultilevel"/>
    <w:tmpl w:val="1B06F46E"/>
    <w:lvl w:ilvl="0" w:tplc="C45A5932">
      <w:start w:val="1"/>
      <w:numFmt w:val="decimal"/>
      <w:lvlText w:val="%1."/>
      <w:lvlJc w:val="left"/>
      <w:pPr>
        <w:ind w:left="1440" w:hanging="360"/>
      </w:pPr>
    </w:lvl>
    <w:lvl w:ilvl="1" w:tplc="6C28A1A2">
      <w:start w:val="1"/>
      <w:numFmt w:val="decimal"/>
      <w:lvlText w:val="%2."/>
      <w:lvlJc w:val="left"/>
      <w:pPr>
        <w:ind w:left="1440" w:hanging="360"/>
      </w:pPr>
    </w:lvl>
    <w:lvl w:ilvl="2" w:tplc="6C0226BC">
      <w:start w:val="1"/>
      <w:numFmt w:val="decimal"/>
      <w:lvlText w:val="%3."/>
      <w:lvlJc w:val="left"/>
      <w:pPr>
        <w:ind w:left="1440" w:hanging="360"/>
      </w:pPr>
    </w:lvl>
    <w:lvl w:ilvl="3" w:tplc="7134545C">
      <w:start w:val="1"/>
      <w:numFmt w:val="decimal"/>
      <w:lvlText w:val="%4."/>
      <w:lvlJc w:val="left"/>
      <w:pPr>
        <w:ind w:left="1440" w:hanging="360"/>
      </w:pPr>
    </w:lvl>
    <w:lvl w:ilvl="4" w:tplc="D20EEA3A">
      <w:start w:val="1"/>
      <w:numFmt w:val="decimal"/>
      <w:lvlText w:val="%5."/>
      <w:lvlJc w:val="left"/>
      <w:pPr>
        <w:ind w:left="1440" w:hanging="360"/>
      </w:pPr>
    </w:lvl>
    <w:lvl w:ilvl="5" w:tplc="32D09B88">
      <w:start w:val="1"/>
      <w:numFmt w:val="decimal"/>
      <w:lvlText w:val="%6."/>
      <w:lvlJc w:val="left"/>
      <w:pPr>
        <w:ind w:left="1440" w:hanging="360"/>
      </w:pPr>
    </w:lvl>
    <w:lvl w:ilvl="6" w:tplc="18584410">
      <w:start w:val="1"/>
      <w:numFmt w:val="decimal"/>
      <w:lvlText w:val="%7."/>
      <w:lvlJc w:val="left"/>
      <w:pPr>
        <w:ind w:left="1440" w:hanging="360"/>
      </w:pPr>
    </w:lvl>
    <w:lvl w:ilvl="7" w:tplc="8A240CCA">
      <w:start w:val="1"/>
      <w:numFmt w:val="decimal"/>
      <w:lvlText w:val="%8."/>
      <w:lvlJc w:val="left"/>
      <w:pPr>
        <w:ind w:left="1440" w:hanging="360"/>
      </w:pPr>
    </w:lvl>
    <w:lvl w:ilvl="8" w:tplc="18FE1152">
      <w:start w:val="1"/>
      <w:numFmt w:val="decimal"/>
      <w:lvlText w:val="%9."/>
      <w:lvlJc w:val="left"/>
      <w:pPr>
        <w:ind w:left="1440" w:hanging="360"/>
      </w:pPr>
    </w:lvl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2AB05199"/>
    <w:multiLevelType w:val="multilevel"/>
    <w:tmpl w:val="186C6512"/>
    <w:numStyleLink w:val="Strecklistan"/>
  </w:abstractNum>
  <w:abstractNum w:abstractNumId="15" w15:restartNumberingAfterBreak="0">
    <w:nsid w:val="2BE11CC5"/>
    <w:multiLevelType w:val="hybridMultilevel"/>
    <w:tmpl w:val="46BC1412"/>
    <w:lvl w:ilvl="0" w:tplc="76A40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348522EF"/>
    <w:multiLevelType w:val="multilevel"/>
    <w:tmpl w:val="1B563932"/>
    <w:numStyleLink w:val="RKNumreradlista"/>
  </w:abstractNum>
  <w:abstractNum w:abstractNumId="21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D03553C"/>
    <w:multiLevelType w:val="hybridMultilevel"/>
    <w:tmpl w:val="3EA241A2"/>
    <w:lvl w:ilvl="0" w:tplc="A63494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C84297C"/>
    <w:multiLevelType w:val="multilevel"/>
    <w:tmpl w:val="1B563932"/>
    <w:numStyleLink w:val="RKNumreradlista"/>
  </w:abstractNum>
  <w:abstractNum w:abstractNumId="26" w15:restartNumberingAfterBreak="0">
    <w:nsid w:val="4D904BDB"/>
    <w:multiLevelType w:val="multilevel"/>
    <w:tmpl w:val="1B563932"/>
    <w:numStyleLink w:val="RKNumreradlista"/>
  </w:abstractNum>
  <w:abstractNum w:abstractNumId="27" w15:restartNumberingAfterBreak="0">
    <w:nsid w:val="4DAD38FF"/>
    <w:multiLevelType w:val="multilevel"/>
    <w:tmpl w:val="1B563932"/>
    <w:numStyleLink w:val="RKNumreradlista"/>
  </w:abstractNum>
  <w:abstractNum w:abstractNumId="28" w15:restartNumberingAfterBreak="0">
    <w:nsid w:val="53A05A92"/>
    <w:multiLevelType w:val="multilevel"/>
    <w:tmpl w:val="1B563932"/>
    <w:numStyleLink w:val="RKNumreradlista"/>
  </w:abstractNum>
  <w:abstractNum w:abstractNumId="29" w15:restartNumberingAfterBreak="0">
    <w:nsid w:val="5C6843F9"/>
    <w:multiLevelType w:val="multilevel"/>
    <w:tmpl w:val="1A20A4CA"/>
    <w:numStyleLink w:val="RKPunktlista"/>
  </w:abstractNum>
  <w:abstractNum w:abstractNumId="30" w15:restartNumberingAfterBreak="0">
    <w:nsid w:val="61AC437A"/>
    <w:multiLevelType w:val="multilevel"/>
    <w:tmpl w:val="E2FEA49E"/>
    <w:numStyleLink w:val="RKNumreraderubriker"/>
  </w:abstractNum>
  <w:abstractNum w:abstractNumId="31" w15:restartNumberingAfterBreak="0">
    <w:nsid w:val="64780D1B"/>
    <w:multiLevelType w:val="multilevel"/>
    <w:tmpl w:val="1B563932"/>
    <w:numStyleLink w:val="RKNumreradlista"/>
  </w:abstractNum>
  <w:abstractNum w:abstractNumId="32" w15:restartNumberingAfterBreak="0">
    <w:nsid w:val="664239C2"/>
    <w:multiLevelType w:val="multilevel"/>
    <w:tmpl w:val="1A20A4CA"/>
    <w:numStyleLink w:val="RKPunktlista"/>
  </w:abstractNum>
  <w:abstractNum w:abstractNumId="33" w15:restartNumberingAfterBreak="0">
    <w:nsid w:val="6AA87A6A"/>
    <w:multiLevelType w:val="multilevel"/>
    <w:tmpl w:val="186C6512"/>
    <w:numStyleLink w:val="Strecklistan"/>
  </w:abstractNum>
  <w:abstractNum w:abstractNumId="34" w15:restartNumberingAfterBreak="0">
    <w:nsid w:val="6D8C68B4"/>
    <w:multiLevelType w:val="multilevel"/>
    <w:tmpl w:val="1B563932"/>
    <w:numStyleLink w:val="RKNumreradlista"/>
  </w:abstractNum>
  <w:abstractNum w:abstractNumId="3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47C04CF"/>
    <w:multiLevelType w:val="singleLevel"/>
    <w:tmpl w:val="041D000F"/>
    <w:lvl w:ilvl="0">
      <w:start w:val="1"/>
      <w:numFmt w:val="decimal"/>
      <w:pStyle w:val="Numreradlista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 w16cid:durableId="1327586805">
    <w:abstractNumId w:val="24"/>
  </w:num>
  <w:num w:numId="2" w16cid:durableId="1246652717">
    <w:abstractNumId w:val="30"/>
  </w:num>
  <w:num w:numId="3" w16cid:durableId="778644699">
    <w:abstractNumId w:val="4"/>
  </w:num>
  <w:num w:numId="4" w16cid:durableId="1792743329">
    <w:abstractNumId w:val="1"/>
  </w:num>
  <w:num w:numId="5" w16cid:durableId="732385868">
    <w:abstractNumId w:val="5"/>
  </w:num>
  <w:num w:numId="6" w16cid:durableId="1306741261">
    <w:abstractNumId w:val="3"/>
  </w:num>
  <w:num w:numId="7" w16cid:durableId="603924611">
    <w:abstractNumId w:val="21"/>
  </w:num>
  <w:num w:numId="8" w16cid:durableId="143468598">
    <w:abstractNumId w:val="19"/>
  </w:num>
  <w:num w:numId="9" w16cid:durableId="1721199335">
    <w:abstractNumId w:val="9"/>
  </w:num>
  <w:num w:numId="10" w16cid:durableId="1060205754">
    <w:abstractNumId w:val="16"/>
  </w:num>
  <w:num w:numId="11" w16cid:durableId="627661244">
    <w:abstractNumId w:val="20"/>
  </w:num>
  <w:num w:numId="12" w16cid:durableId="368654473">
    <w:abstractNumId w:val="35"/>
  </w:num>
  <w:num w:numId="13" w16cid:durableId="1731810527">
    <w:abstractNumId w:val="28"/>
  </w:num>
  <w:num w:numId="14" w16cid:durableId="862863935">
    <w:abstractNumId w:val="11"/>
  </w:num>
  <w:num w:numId="15" w16cid:durableId="1781995519">
    <w:abstractNumId w:val="8"/>
  </w:num>
  <w:num w:numId="16" w16cid:durableId="88694956">
    <w:abstractNumId w:val="32"/>
  </w:num>
  <w:num w:numId="17" w16cid:durableId="296424197">
    <w:abstractNumId w:val="29"/>
  </w:num>
  <w:num w:numId="18" w16cid:durableId="433942182">
    <w:abstractNumId w:val="6"/>
  </w:num>
  <w:num w:numId="19" w16cid:durableId="170030425">
    <w:abstractNumId w:val="0"/>
  </w:num>
  <w:num w:numId="20" w16cid:durableId="484132322">
    <w:abstractNumId w:val="2"/>
  </w:num>
  <w:num w:numId="21" w16cid:durableId="2129396522">
    <w:abstractNumId w:val="18"/>
  </w:num>
  <w:num w:numId="22" w16cid:durableId="1815372868">
    <w:abstractNumId w:val="12"/>
  </w:num>
  <w:num w:numId="23" w16cid:durableId="1142039057">
    <w:abstractNumId w:val="25"/>
  </w:num>
  <w:num w:numId="24" w16cid:durableId="809396468">
    <w:abstractNumId w:val="26"/>
  </w:num>
  <w:num w:numId="25" w16cid:durableId="658702337">
    <w:abstractNumId w:val="36"/>
  </w:num>
  <w:num w:numId="26" w16cid:durableId="732509266">
    <w:abstractNumId w:val="23"/>
  </w:num>
  <w:num w:numId="27" w16cid:durableId="1918394158">
    <w:abstractNumId w:val="33"/>
  </w:num>
  <w:num w:numId="28" w16cid:durableId="261114739">
    <w:abstractNumId w:val="17"/>
  </w:num>
  <w:num w:numId="29" w16cid:durableId="965697609">
    <w:abstractNumId w:val="14"/>
  </w:num>
  <w:num w:numId="30" w16cid:durableId="886721194">
    <w:abstractNumId w:val="34"/>
  </w:num>
  <w:num w:numId="31" w16cid:durableId="1914390490">
    <w:abstractNumId w:val="13"/>
  </w:num>
  <w:num w:numId="32" w16cid:durableId="1529682627">
    <w:abstractNumId w:val="27"/>
  </w:num>
  <w:num w:numId="33" w16cid:durableId="1968583158">
    <w:abstractNumId w:val="31"/>
  </w:num>
  <w:num w:numId="34" w16cid:durableId="200750717">
    <w:abstractNumId w:val="38"/>
  </w:num>
  <w:num w:numId="35" w16cid:durableId="423499967">
    <w:abstractNumId w:val="37"/>
  </w:num>
  <w:num w:numId="36" w16cid:durableId="615714494">
    <w:abstractNumId w:val="15"/>
  </w:num>
  <w:num w:numId="37" w16cid:durableId="2055348393">
    <w:abstractNumId w:val="4"/>
  </w:num>
  <w:num w:numId="38" w16cid:durableId="969363819">
    <w:abstractNumId w:val="22"/>
  </w:num>
  <w:num w:numId="39" w16cid:durableId="2125999523">
    <w:abstractNumId w:val="7"/>
  </w:num>
  <w:num w:numId="40" w16cid:durableId="506209324">
    <w:abstractNumId w:val="22"/>
    <w:lvlOverride w:ilvl="0">
      <w:lvl w:ilvl="0" w:tplc="A63494B4">
        <w:start w:val="1"/>
        <w:numFmt w:val="decimal"/>
        <w:lvlText w:val="%1."/>
        <w:lvlJc w:val="left"/>
        <w:pPr>
          <w:ind w:left="567" w:hanging="207"/>
        </w:pPr>
        <w:rPr>
          <w:rFonts w:hint="default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1" w16cid:durableId="1209608127">
    <w:abstractNumId w:val="22"/>
    <w:lvlOverride w:ilvl="0">
      <w:lvl w:ilvl="0" w:tplc="A63494B4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 w16cid:durableId="1233542665">
    <w:abstractNumId w:val="22"/>
    <w:lvlOverride w:ilvl="0">
      <w:lvl w:ilvl="0" w:tplc="A63494B4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3" w16cid:durableId="1474832839">
    <w:abstractNumId w:val="4"/>
  </w:num>
  <w:num w:numId="44" w16cid:durableId="1397819005">
    <w:abstractNumId w:val="4"/>
  </w:num>
  <w:num w:numId="45" w16cid:durableId="1669672902">
    <w:abstractNumId w:val="10"/>
  </w:num>
  <w:num w:numId="46" w16cid:durableId="36898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55"/>
    <w:rsid w:val="00004D5C"/>
    <w:rsid w:val="00005F68"/>
    <w:rsid w:val="00012B00"/>
    <w:rsid w:val="00017386"/>
    <w:rsid w:val="00026711"/>
    <w:rsid w:val="00041EDC"/>
    <w:rsid w:val="00043E9D"/>
    <w:rsid w:val="00057FE0"/>
    <w:rsid w:val="000605CB"/>
    <w:rsid w:val="000757FC"/>
    <w:rsid w:val="000862E0"/>
    <w:rsid w:val="000912FF"/>
    <w:rsid w:val="00093408"/>
    <w:rsid w:val="0009435C"/>
    <w:rsid w:val="000C61D1"/>
    <w:rsid w:val="000D2076"/>
    <w:rsid w:val="000E1110"/>
    <w:rsid w:val="000E12D9"/>
    <w:rsid w:val="000E6704"/>
    <w:rsid w:val="000F00B8"/>
    <w:rsid w:val="00100933"/>
    <w:rsid w:val="00101074"/>
    <w:rsid w:val="001010D4"/>
    <w:rsid w:val="00111809"/>
    <w:rsid w:val="00121002"/>
    <w:rsid w:val="00140BA4"/>
    <w:rsid w:val="00153DA5"/>
    <w:rsid w:val="001560AA"/>
    <w:rsid w:val="00170CE4"/>
    <w:rsid w:val="00171135"/>
    <w:rsid w:val="00173126"/>
    <w:rsid w:val="001830D9"/>
    <w:rsid w:val="00192E34"/>
    <w:rsid w:val="001C5DC9"/>
    <w:rsid w:val="001C71A9"/>
    <w:rsid w:val="001D305E"/>
    <w:rsid w:val="001E0A27"/>
    <w:rsid w:val="001E5ABD"/>
    <w:rsid w:val="001E7783"/>
    <w:rsid w:val="001F0629"/>
    <w:rsid w:val="001F0736"/>
    <w:rsid w:val="001F4302"/>
    <w:rsid w:val="00203ABF"/>
    <w:rsid w:val="00204079"/>
    <w:rsid w:val="002049FC"/>
    <w:rsid w:val="00211B4E"/>
    <w:rsid w:val="00213258"/>
    <w:rsid w:val="00222258"/>
    <w:rsid w:val="00223AD6"/>
    <w:rsid w:val="00231E4B"/>
    <w:rsid w:val="00233D52"/>
    <w:rsid w:val="00252E55"/>
    <w:rsid w:val="00260D2D"/>
    <w:rsid w:val="002621B5"/>
    <w:rsid w:val="00281106"/>
    <w:rsid w:val="00282D27"/>
    <w:rsid w:val="00292420"/>
    <w:rsid w:val="002C6395"/>
    <w:rsid w:val="002E4D3F"/>
    <w:rsid w:val="002F015D"/>
    <w:rsid w:val="002F38E5"/>
    <w:rsid w:val="002F66A6"/>
    <w:rsid w:val="003039B2"/>
    <w:rsid w:val="003050DB"/>
    <w:rsid w:val="00307E0B"/>
    <w:rsid w:val="00310561"/>
    <w:rsid w:val="003128E2"/>
    <w:rsid w:val="00314336"/>
    <w:rsid w:val="0032585A"/>
    <w:rsid w:val="00326BC4"/>
    <w:rsid w:val="00326C03"/>
    <w:rsid w:val="003315A5"/>
    <w:rsid w:val="00333FBD"/>
    <w:rsid w:val="00340DE0"/>
    <w:rsid w:val="00342327"/>
    <w:rsid w:val="00347E11"/>
    <w:rsid w:val="00350C92"/>
    <w:rsid w:val="003510F2"/>
    <w:rsid w:val="00370311"/>
    <w:rsid w:val="003763F7"/>
    <w:rsid w:val="0038587E"/>
    <w:rsid w:val="00392ED4"/>
    <w:rsid w:val="003A018B"/>
    <w:rsid w:val="003A238C"/>
    <w:rsid w:val="003A5969"/>
    <w:rsid w:val="003A5C58"/>
    <w:rsid w:val="003B08C3"/>
    <w:rsid w:val="003C4BFD"/>
    <w:rsid w:val="003C7BE0"/>
    <w:rsid w:val="003D01D9"/>
    <w:rsid w:val="003D0DD3"/>
    <w:rsid w:val="003D17EF"/>
    <w:rsid w:val="003D3535"/>
    <w:rsid w:val="003E6020"/>
    <w:rsid w:val="00411996"/>
    <w:rsid w:val="0041223B"/>
    <w:rsid w:val="0042068E"/>
    <w:rsid w:val="0043255F"/>
    <w:rsid w:val="00434033"/>
    <w:rsid w:val="00440599"/>
    <w:rsid w:val="00457192"/>
    <w:rsid w:val="00463887"/>
    <w:rsid w:val="004660C8"/>
    <w:rsid w:val="00472EBA"/>
    <w:rsid w:val="00474676"/>
    <w:rsid w:val="0047511B"/>
    <w:rsid w:val="00476EED"/>
    <w:rsid w:val="00477688"/>
    <w:rsid w:val="00480EC3"/>
    <w:rsid w:val="0048317E"/>
    <w:rsid w:val="00485601"/>
    <w:rsid w:val="004865B8"/>
    <w:rsid w:val="00486C0D"/>
    <w:rsid w:val="00491796"/>
    <w:rsid w:val="0049735B"/>
    <w:rsid w:val="004A75A0"/>
    <w:rsid w:val="004B66DA"/>
    <w:rsid w:val="004C0468"/>
    <w:rsid w:val="004C70EE"/>
    <w:rsid w:val="004E25CD"/>
    <w:rsid w:val="004E2A87"/>
    <w:rsid w:val="004E3117"/>
    <w:rsid w:val="004F0448"/>
    <w:rsid w:val="004F6525"/>
    <w:rsid w:val="004F72AD"/>
    <w:rsid w:val="00512E0C"/>
    <w:rsid w:val="00514F79"/>
    <w:rsid w:val="0052127C"/>
    <w:rsid w:val="0052352C"/>
    <w:rsid w:val="005247ED"/>
    <w:rsid w:val="005272A7"/>
    <w:rsid w:val="00533841"/>
    <w:rsid w:val="00544738"/>
    <w:rsid w:val="005456E4"/>
    <w:rsid w:val="00547B89"/>
    <w:rsid w:val="005606BC"/>
    <w:rsid w:val="005639E7"/>
    <w:rsid w:val="00567799"/>
    <w:rsid w:val="00571A0B"/>
    <w:rsid w:val="0057249F"/>
    <w:rsid w:val="005850D7"/>
    <w:rsid w:val="00596E2B"/>
    <w:rsid w:val="005A139C"/>
    <w:rsid w:val="005A5193"/>
    <w:rsid w:val="005C669C"/>
    <w:rsid w:val="005C6816"/>
    <w:rsid w:val="005E06AA"/>
    <w:rsid w:val="005E2F29"/>
    <w:rsid w:val="005E4E79"/>
    <w:rsid w:val="00604C05"/>
    <w:rsid w:val="00615D1E"/>
    <w:rsid w:val="006175D7"/>
    <w:rsid w:val="006208E5"/>
    <w:rsid w:val="006233E3"/>
    <w:rsid w:val="00631F82"/>
    <w:rsid w:val="00654B4D"/>
    <w:rsid w:val="0066241E"/>
    <w:rsid w:val="00663A79"/>
    <w:rsid w:val="00670A48"/>
    <w:rsid w:val="00672F6F"/>
    <w:rsid w:val="0069523C"/>
    <w:rsid w:val="00695E80"/>
    <w:rsid w:val="006B4A30"/>
    <w:rsid w:val="006B4FE6"/>
    <w:rsid w:val="006B7569"/>
    <w:rsid w:val="006D3188"/>
    <w:rsid w:val="006D59F9"/>
    <w:rsid w:val="006E08FC"/>
    <w:rsid w:val="006E2D23"/>
    <w:rsid w:val="006F2588"/>
    <w:rsid w:val="0070231F"/>
    <w:rsid w:val="007040EF"/>
    <w:rsid w:val="00710A6C"/>
    <w:rsid w:val="0071103F"/>
    <w:rsid w:val="00712266"/>
    <w:rsid w:val="00730C95"/>
    <w:rsid w:val="00732C27"/>
    <w:rsid w:val="00750C93"/>
    <w:rsid w:val="007521D5"/>
    <w:rsid w:val="00757B3B"/>
    <w:rsid w:val="0077081D"/>
    <w:rsid w:val="00773075"/>
    <w:rsid w:val="00782404"/>
    <w:rsid w:val="00782B3F"/>
    <w:rsid w:val="0079641B"/>
    <w:rsid w:val="00796719"/>
    <w:rsid w:val="007A3959"/>
    <w:rsid w:val="007A629C"/>
    <w:rsid w:val="007B2E3A"/>
    <w:rsid w:val="007C44FF"/>
    <w:rsid w:val="007C7BDB"/>
    <w:rsid w:val="007D73AB"/>
    <w:rsid w:val="007E24EF"/>
    <w:rsid w:val="007F3850"/>
    <w:rsid w:val="007F516C"/>
    <w:rsid w:val="00804C1B"/>
    <w:rsid w:val="00816677"/>
    <w:rsid w:val="008178E6"/>
    <w:rsid w:val="00834A99"/>
    <w:rsid w:val="008375D5"/>
    <w:rsid w:val="00866C41"/>
    <w:rsid w:val="00872EAC"/>
    <w:rsid w:val="00875DDD"/>
    <w:rsid w:val="00891929"/>
    <w:rsid w:val="00892DF7"/>
    <w:rsid w:val="00896B0D"/>
    <w:rsid w:val="008A0A0D"/>
    <w:rsid w:val="008A2F8A"/>
    <w:rsid w:val="008B329C"/>
    <w:rsid w:val="008C562B"/>
    <w:rsid w:val="008D3090"/>
    <w:rsid w:val="008D4306"/>
    <w:rsid w:val="008D4508"/>
    <w:rsid w:val="008D6405"/>
    <w:rsid w:val="008E77D6"/>
    <w:rsid w:val="00903093"/>
    <w:rsid w:val="009105F8"/>
    <w:rsid w:val="0093335A"/>
    <w:rsid w:val="00933C17"/>
    <w:rsid w:val="0094502D"/>
    <w:rsid w:val="00947013"/>
    <w:rsid w:val="0095006C"/>
    <w:rsid w:val="00951D30"/>
    <w:rsid w:val="00957413"/>
    <w:rsid w:val="00962146"/>
    <w:rsid w:val="00970929"/>
    <w:rsid w:val="0097127B"/>
    <w:rsid w:val="00986CC3"/>
    <w:rsid w:val="009920AA"/>
    <w:rsid w:val="009A4D0A"/>
    <w:rsid w:val="009B37B5"/>
    <w:rsid w:val="009C0426"/>
    <w:rsid w:val="009C2459"/>
    <w:rsid w:val="009D5D40"/>
    <w:rsid w:val="009D6B1B"/>
    <w:rsid w:val="009E107B"/>
    <w:rsid w:val="009E18D6"/>
    <w:rsid w:val="009E270D"/>
    <w:rsid w:val="00A01F5C"/>
    <w:rsid w:val="00A05BEB"/>
    <w:rsid w:val="00A061BD"/>
    <w:rsid w:val="00A07129"/>
    <w:rsid w:val="00A268A5"/>
    <w:rsid w:val="00A3270B"/>
    <w:rsid w:val="00A32A1C"/>
    <w:rsid w:val="00A43B02"/>
    <w:rsid w:val="00A5156E"/>
    <w:rsid w:val="00A56824"/>
    <w:rsid w:val="00A65C80"/>
    <w:rsid w:val="00A6723E"/>
    <w:rsid w:val="00A67276"/>
    <w:rsid w:val="00A67840"/>
    <w:rsid w:val="00A743AC"/>
    <w:rsid w:val="00A87A54"/>
    <w:rsid w:val="00AA1809"/>
    <w:rsid w:val="00AB4D55"/>
    <w:rsid w:val="00AB6313"/>
    <w:rsid w:val="00AD16FE"/>
    <w:rsid w:val="00AD24E6"/>
    <w:rsid w:val="00AF0BB7"/>
    <w:rsid w:val="00AF0EDE"/>
    <w:rsid w:val="00AF1257"/>
    <w:rsid w:val="00AF174F"/>
    <w:rsid w:val="00B06751"/>
    <w:rsid w:val="00B2169D"/>
    <w:rsid w:val="00B21CBB"/>
    <w:rsid w:val="00B22A7D"/>
    <w:rsid w:val="00B316CA"/>
    <w:rsid w:val="00B411E9"/>
    <w:rsid w:val="00B41F72"/>
    <w:rsid w:val="00B42165"/>
    <w:rsid w:val="00B43192"/>
    <w:rsid w:val="00B5142E"/>
    <w:rsid w:val="00B517E1"/>
    <w:rsid w:val="00B53536"/>
    <w:rsid w:val="00B55E70"/>
    <w:rsid w:val="00B639D8"/>
    <w:rsid w:val="00B82A61"/>
    <w:rsid w:val="00B84409"/>
    <w:rsid w:val="00BA039C"/>
    <w:rsid w:val="00BB5683"/>
    <w:rsid w:val="00BB67AE"/>
    <w:rsid w:val="00BB74AC"/>
    <w:rsid w:val="00BC20BE"/>
    <w:rsid w:val="00BD0826"/>
    <w:rsid w:val="00BE3210"/>
    <w:rsid w:val="00BF0A11"/>
    <w:rsid w:val="00C00090"/>
    <w:rsid w:val="00C03E18"/>
    <w:rsid w:val="00C141C6"/>
    <w:rsid w:val="00C2071A"/>
    <w:rsid w:val="00C20ACB"/>
    <w:rsid w:val="00C26068"/>
    <w:rsid w:val="00C271A8"/>
    <w:rsid w:val="00C338DE"/>
    <w:rsid w:val="00C37A77"/>
    <w:rsid w:val="00C4042C"/>
    <w:rsid w:val="00C43F62"/>
    <w:rsid w:val="00C461E6"/>
    <w:rsid w:val="00C93EBA"/>
    <w:rsid w:val="00C94F7F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2ADD"/>
    <w:rsid w:val="00CD3BFB"/>
    <w:rsid w:val="00CD6169"/>
    <w:rsid w:val="00CF3046"/>
    <w:rsid w:val="00CF717A"/>
    <w:rsid w:val="00D00E10"/>
    <w:rsid w:val="00D021D2"/>
    <w:rsid w:val="00D13D8A"/>
    <w:rsid w:val="00D2030D"/>
    <w:rsid w:val="00D279D8"/>
    <w:rsid w:val="00D27C8E"/>
    <w:rsid w:val="00D305FD"/>
    <w:rsid w:val="00D31AED"/>
    <w:rsid w:val="00D4141B"/>
    <w:rsid w:val="00D4145D"/>
    <w:rsid w:val="00D45543"/>
    <w:rsid w:val="00D5467F"/>
    <w:rsid w:val="00D63417"/>
    <w:rsid w:val="00D6730A"/>
    <w:rsid w:val="00D76068"/>
    <w:rsid w:val="00D76292"/>
    <w:rsid w:val="00D76B01"/>
    <w:rsid w:val="00D84704"/>
    <w:rsid w:val="00D94BB6"/>
    <w:rsid w:val="00D95424"/>
    <w:rsid w:val="00DA0237"/>
    <w:rsid w:val="00DB714B"/>
    <w:rsid w:val="00DC56E0"/>
    <w:rsid w:val="00DD2D04"/>
    <w:rsid w:val="00DE67DB"/>
    <w:rsid w:val="00DF5BFB"/>
    <w:rsid w:val="00DF6F8A"/>
    <w:rsid w:val="00E05FAC"/>
    <w:rsid w:val="00E10F0F"/>
    <w:rsid w:val="00E31147"/>
    <w:rsid w:val="00E32F5C"/>
    <w:rsid w:val="00E3382F"/>
    <w:rsid w:val="00E469E4"/>
    <w:rsid w:val="00E475C3"/>
    <w:rsid w:val="00E509B0"/>
    <w:rsid w:val="00E57E5E"/>
    <w:rsid w:val="00E6037B"/>
    <w:rsid w:val="00E651FC"/>
    <w:rsid w:val="00E7634A"/>
    <w:rsid w:val="00E82BA3"/>
    <w:rsid w:val="00E91D48"/>
    <w:rsid w:val="00EA1688"/>
    <w:rsid w:val="00EB114B"/>
    <w:rsid w:val="00EB1E12"/>
    <w:rsid w:val="00EB5D6F"/>
    <w:rsid w:val="00EC38B2"/>
    <w:rsid w:val="00ED08DA"/>
    <w:rsid w:val="00ED592E"/>
    <w:rsid w:val="00ED6ABD"/>
    <w:rsid w:val="00EE3C0F"/>
    <w:rsid w:val="00EE423E"/>
    <w:rsid w:val="00EE60A4"/>
    <w:rsid w:val="00EE70A1"/>
    <w:rsid w:val="00EF2A7F"/>
    <w:rsid w:val="00F01717"/>
    <w:rsid w:val="00F03EAC"/>
    <w:rsid w:val="00F14024"/>
    <w:rsid w:val="00F20F12"/>
    <w:rsid w:val="00F259D7"/>
    <w:rsid w:val="00F32D05"/>
    <w:rsid w:val="00F35263"/>
    <w:rsid w:val="00F53AEA"/>
    <w:rsid w:val="00F66093"/>
    <w:rsid w:val="00F76339"/>
    <w:rsid w:val="00F848D6"/>
    <w:rsid w:val="00F8644F"/>
    <w:rsid w:val="00F9308E"/>
    <w:rsid w:val="00FA5DDD"/>
    <w:rsid w:val="00FD0B7B"/>
    <w:rsid w:val="00FD4E71"/>
    <w:rsid w:val="00FD7CEC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A89E6"/>
  <w15:chartTrackingRefBased/>
  <w15:docId w15:val="{10F26171-6921-4239-A729-99885439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52E5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52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2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2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2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tabs>
        <w:tab w:val="clear" w:pos="425"/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tabs>
        <w:tab w:val="clear" w:pos="425"/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2E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2E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2E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2E55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52E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52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52E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52E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252E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252E55"/>
    <w:rPr>
      <w:i/>
      <w:iCs/>
      <w:color w:val="13233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52E55"/>
    <w:pPr>
      <w:pBdr>
        <w:top w:val="single" w:sz="4" w:space="10" w:color="13233B" w:themeColor="accent1" w:themeShade="BF"/>
        <w:bottom w:val="single" w:sz="4" w:space="10" w:color="13233B" w:themeColor="accent1" w:themeShade="BF"/>
      </w:pBdr>
      <w:spacing w:before="360" w:after="360"/>
      <w:ind w:left="864" w:right="864"/>
      <w:jc w:val="center"/>
    </w:pPr>
    <w:rPr>
      <w:i/>
      <w:iCs/>
      <w:color w:val="13233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52E55"/>
    <w:rPr>
      <w:i/>
      <w:iCs/>
      <w:color w:val="13233B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252E55"/>
    <w:rPr>
      <w:b/>
      <w:bCs/>
      <w:smallCaps/>
      <w:color w:val="13233B" w:themeColor="accent1" w:themeShade="BF"/>
      <w:spacing w:val="5"/>
    </w:rPr>
  </w:style>
  <w:style w:type="paragraph" w:styleId="Kommentarer">
    <w:name w:val="annotation text"/>
    <w:basedOn w:val="Normal"/>
    <w:link w:val="KommentarerChar"/>
    <w:uiPriority w:val="99"/>
    <w:unhideWhenUsed/>
    <w:rsid w:val="00252E5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52E5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52E55"/>
    <w:rPr>
      <w:noProof w:val="0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252E55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B74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B74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3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regeringen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geringen.se/rapporter/2021/09/svara-pa-remis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reg-intern.store.elanders.com/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C88210075F448EAF37D06B11583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0188C-0ABB-4B56-A14E-A343CD44A5C4}"/>
      </w:docPartPr>
      <w:docPartBody>
        <w:p w:rsidR="00A477BF" w:rsidRDefault="00A477BF" w:rsidP="00A477BF">
          <w:pPr>
            <w:pStyle w:val="D3C88210075F448EAF37D06B11583B22"/>
          </w:pPr>
          <w:r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0FE24E250D49E998B54D37185FF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261DD-36B7-461E-BAE0-3BB348B02C70}"/>
      </w:docPartPr>
      <w:docPartBody>
        <w:p w:rsidR="00A477BF" w:rsidRDefault="00A477BF" w:rsidP="00A477BF">
          <w:pPr>
            <w:pStyle w:val="CA0FE24E250D49E998B54D37185FFEEC"/>
          </w:pPr>
          <w:r w:rsidRPr="00DE13D6">
            <w:rPr>
              <w:rStyle w:val="Platshllartext"/>
              <w:b/>
            </w:rPr>
            <w:t>Klicka här för att ange datum</w:t>
          </w:r>
        </w:p>
      </w:docPartBody>
    </w:docPart>
    <w:docPart>
      <w:docPartPr>
        <w:name w:val="0FEBDACF9CAA4E47B3779B262A787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A8ABC-BF00-4BBD-9A10-5B846AF8BA98}"/>
      </w:docPartPr>
      <w:docPartBody>
        <w:p w:rsidR="00A477BF" w:rsidRDefault="00A477BF" w:rsidP="00A477BF">
          <w:pPr>
            <w:pStyle w:val="0FEBDACF9CAA4E47B3779B262A787B99"/>
          </w:pPr>
          <w:r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8EF27ABF66B465592D19920D8FC5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DE3AB-065F-4F67-B223-6FA596AEFF7C}"/>
      </w:docPartPr>
      <w:docPartBody>
        <w:p w:rsidR="00A477BF" w:rsidRDefault="00A477BF" w:rsidP="00A477BF">
          <w:pPr>
            <w:pStyle w:val="A8EF27ABF66B465592D19920D8FC5849"/>
          </w:pPr>
          <w:r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BF"/>
    <w:rsid w:val="00191D1C"/>
    <w:rsid w:val="0032585A"/>
    <w:rsid w:val="004A75A0"/>
    <w:rsid w:val="005A139C"/>
    <w:rsid w:val="005C3D6A"/>
    <w:rsid w:val="005D0245"/>
    <w:rsid w:val="0077081D"/>
    <w:rsid w:val="007A3959"/>
    <w:rsid w:val="00A477BF"/>
    <w:rsid w:val="00B82A61"/>
    <w:rsid w:val="00E6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77BF"/>
    <w:rPr>
      <w:noProof w:val="0"/>
      <w:color w:val="808080"/>
    </w:rPr>
  </w:style>
  <w:style w:type="paragraph" w:customStyle="1" w:styleId="D3C88210075F448EAF37D06B11583B22">
    <w:name w:val="D3C88210075F448EAF37D06B11583B22"/>
    <w:rsid w:val="00A477BF"/>
  </w:style>
  <w:style w:type="paragraph" w:customStyle="1" w:styleId="CA0FE24E250D49E998B54D37185FFEEC">
    <w:name w:val="CA0FE24E250D49E998B54D37185FFEEC"/>
    <w:rsid w:val="00A477BF"/>
  </w:style>
  <w:style w:type="paragraph" w:customStyle="1" w:styleId="0FEBDACF9CAA4E47B3779B262A787B99">
    <w:name w:val="0FEBDACF9CAA4E47B3779B262A787B99"/>
    <w:rsid w:val="00A477BF"/>
  </w:style>
  <w:style w:type="paragraph" w:customStyle="1" w:styleId="A8EF27ABF66B465592D19920D8FC5849">
    <w:name w:val="A8EF27ABF66B465592D19920D8FC5849"/>
    <w:rsid w:val="00A477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!--<?xml version="1.0" encoding="iso-8859-1"?>-->
<DocumentInfo xmlns="http://lp/documentinfo/RK">
  <BaseInfo>
    <RkTemplate/>
    <DocType/>
    <DocTypeShowName>Remiss</DocTypeShowName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2025-05-08T00:00:00</HeaderDate>
    <Office/>
    <Dnr>S2025/00922</Dnr>
    <ParagrafNr/>
    <DocumentTitle/>
    <VisitingAddress/>
    <Extra1/>
    <Extra2/>
    <Extra3>s.remissvar@regeringskansliet.se</Extra3>
    <Number/>
    <Recipient/>
    <SenderText/>
    <DocNumber>S2025/00922</DocNumber>
    <Doclanguage/>
    <Appendix/>
    <LogotypeName/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6BF74010ACD3E48975B664DF4950043" ma:contentTypeVersion="21" ma:contentTypeDescription="Skapa nytt dokument med möjlighet att välja RK-mall" ma:contentTypeScope="" ma:versionID="1b7a420f2282e855fcfd83925cd84e42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eca061ca-b85c-41d9-8d02-21c800eb1fa8" xmlns:ns7="7c50e492-eece-4cd8-ad63-bc2ed79e7a6e" targetNamespace="http://schemas.microsoft.com/office/2006/metadata/properties" ma:root="true" ma:fieldsID="e91591f87fb01ea6847e74da8ef1afa4" ns2:_="" ns3:_="" ns4:_="" ns6:_="" ns7:_="">
    <xsd:import namespace="4e9c2f0c-7bf8-49af-8356-cbf363fc78a7"/>
    <xsd:import namespace="cc625d36-bb37-4650-91b9-0c96159295ba"/>
    <xsd:import namespace="18f3d968-6251-40b0-9f11-012b293496c2"/>
    <xsd:import namespace="eca061ca-b85c-41d9-8d02-21c800eb1fa8"/>
    <xsd:import namespace="7c50e492-eece-4cd8-ad63-bc2ed79e7a6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Url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f06dc95-5ac2-44cf-9809-852dc8528bc5}" ma:internalName="TaxCatchAllLabel" ma:readOnly="true" ma:showField="CatchAllDataLabel" ma:web="7c50e492-eece-4cd8-ad63-bc2ed79e7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f06dc95-5ac2-44cf-9809-852dc8528bc5}" ma:internalName="TaxCatchAll" ma:showField="CatchAllData" ma:web="7c50e492-eece-4cd8-ad63-bc2ed79e7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0e492-eece-4cd8-ad63-bc2ed79e7a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09D5D6D2F410A4E9309614DE077F0B4" ma:contentTypeVersion="21" ma:contentTypeDescription="Skapa nytt dokument med möjlighet att välja RK-mall" ma:contentTypeScope="" ma:versionID="f434bb7df9fa511f6077f4a800ca4c9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9ed94e27fb15161f09f6ccf065788719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f06dc95-5ac2-44cf-9809-852dc8528bc5}" ma:internalName="TaxCatchAllLabel" ma:readOnly="true" ma:showField="CatchAllDataLabel" ma:web="7c50e492-eece-4cd8-ad63-bc2ed79e7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f06dc95-5ac2-44cf-9809-852dc8528bc5}" ma:internalName="TaxCatchAll" ma:showField="CatchAllData" ma:web="7c50e492-eece-4cd8-ad63-bc2ed79e7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B6C1B-4228-4857-B242-D43634D73D5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E21E11-1A92-4787-AD8E-600E6CE81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75A9F-4DF3-4DC4-8429-4AE5FECA958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7CD18CD-2D5E-4B5D-BBB5-D193BA028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ca061ca-b85c-41d9-8d02-21c800eb1fa8"/>
    <ds:schemaRef ds:uri="7c50e492-eece-4cd8-ad63-bc2ed79e7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D51DDFA-9957-4068-9ED3-FBABBBBDDB34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0213CF16-8193-48E1-ACD9-7502D75EB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1011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Lindvall</dc:creator>
  <cp:keywords/>
  <dc:description/>
  <cp:lastModifiedBy>Cornelia Lindvall</cp:lastModifiedBy>
  <cp:revision>2</cp:revision>
  <cp:lastPrinted>2025-05-06T09:18:00Z</cp:lastPrinted>
  <dcterms:created xsi:type="dcterms:W3CDTF">2025-05-08T05:32:00Z</dcterms:created>
  <dcterms:modified xsi:type="dcterms:W3CDTF">2025-05-08T05:32:00Z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0x010100BBA312BF02777149882D207184EC35C03200309D5D6D2F410A4E9309614DE077F0B4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